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24" w:rsidRDefault="007A1624" w:rsidP="007A16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30"/>
          <w:szCs w:val="30"/>
        </w:rPr>
      </w:pPr>
      <w:r w:rsidRPr="00C61E5F">
        <w:rPr>
          <w:rStyle w:val="a4"/>
          <w:color w:val="333333"/>
          <w:sz w:val="30"/>
          <w:szCs w:val="30"/>
        </w:rPr>
        <w:t xml:space="preserve">Алгоритм действий в случае наличия насилия в семье 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</w:rPr>
      </w:pPr>
      <w:r w:rsidRPr="00C61E5F">
        <w:rPr>
          <w:rStyle w:val="a4"/>
          <w:color w:val="333333"/>
          <w:sz w:val="30"/>
          <w:szCs w:val="30"/>
        </w:rPr>
        <w:t>(пакет безопасности)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Если вы живете вместе с человеком, который применяет насилие: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Постарайтесь не изолировать себя от своего социального окружения, поддерживайте тесные отношения со своими друзьями (подругами), родственниками, соседями и т.п.;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Обратите внимание на то, в каких случаях ваш партнер проявляет насилие с тем, чтобы предупредить такие ситуации заранее и обезопасить себя и детей;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Старайтесь хранить предметы, которые могут быть использованы в качестве оружия (нож и т.п.) в закрытых либо труднодоступных местах;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Выучите наизусть телефоны милиции, кризисных комнат, соседей и друзей, к которым можете обратиться, будучи в опасности;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Храните необходимые номера телефонов и документы в легкодоступном месте на случай, если придется срочно покинуть дом;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Всегда носите с собой мобильный телефон либо телефонную карту при его отсутствии;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Обязательно храните в безопасном месте сумку с одеждой, лекарствами, несколькими любимыми игрушками детей и другими вещами, которые вам обязательно понадобятся в случае кризиса;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Старайтесь всегда иметь при себе некую сумму денег на непредвиденный случай либо надежных людей (друзей, родственников), храните отложенные вами деньги у себя;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Определитесь с местом, где может быть оказана помощь вашим детям. Это может быть кризисная комната, ваши друзья либо соседи; научите детей тому, что в первую очередь они должны думать о своей безопасности;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Обсудите со своими детьми поведение в момент опасности, отработайте специальные слова, которые будут означать, что дети должны позвать кого-то на помощь либо покинуть квартиру (дом);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Убедите своих детей, что насилие ни в каком случае не может быть оправданным, никогда не думайте, что вы либо ваши дети являются причиной насилия. Потренируйтесь с детьми, как быстро покинуть квартиру (дом);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lastRenderedPageBreak/>
        <w:t xml:space="preserve">- Спланируйте, как и на каком общественном </w:t>
      </w:r>
      <w:proofErr w:type="gramStart"/>
      <w:r w:rsidRPr="00C61E5F">
        <w:rPr>
          <w:color w:val="333333"/>
          <w:sz w:val="30"/>
          <w:szCs w:val="30"/>
        </w:rPr>
        <w:t>транспорте</w:t>
      </w:r>
      <w:proofErr w:type="gramEnd"/>
      <w:r w:rsidRPr="00C61E5F">
        <w:rPr>
          <w:color w:val="333333"/>
          <w:sz w:val="30"/>
          <w:szCs w:val="30"/>
        </w:rPr>
        <w:t xml:space="preserve"> вы доберетесь до места, где будете чувствовать себя в безопасности, либо всегда имейте при себе деньги на такси;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Во время назревания конфликта избегайте мест в доме, где есть предметы, которые можно использовать в качестве оружия (кухни, например), и одновременно будьте близки к выходу из квартиры (дома).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- В ситуации, если к вам применят насилие, покиньте квартиру.</w:t>
      </w:r>
    </w:p>
    <w:p w:rsidR="007A1624" w:rsidRPr="00C61E5F" w:rsidRDefault="007A1624" w:rsidP="007A1624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30"/>
          <w:szCs w:val="30"/>
        </w:rPr>
      </w:pPr>
      <w:r w:rsidRPr="00C61E5F">
        <w:rPr>
          <w:color w:val="333333"/>
          <w:sz w:val="30"/>
          <w:szCs w:val="30"/>
        </w:rPr>
        <w:t> </w:t>
      </w:r>
    </w:p>
    <w:p w:rsidR="00105EDE" w:rsidRDefault="00105EDE"/>
    <w:sectPr w:rsidR="00105EDE" w:rsidSect="0010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A1624"/>
    <w:rsid w:val="000219E7"/>
    <w:rsid w:val="00090BF1"/>
    <w:rsid w:val="00105EDE"/>
    <w:rsid w:val="00121E37"/>
    <w:rsid w:val="002140E7"/>
    <w:rsid w:val="003F765B"/>
    <w:rsid w:val="007A1624"/>
    <w:rsid w:val="00813A62"/>
    <w:rsid w:val="008B2764"/>
    <w:rsid w:val="0098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2021-03-30T07:55:00Z</dcterms:created>
  <dcterms:modified xsi:type="dcterms:W3CDTF">2021-03-30T07:57:00Z</dcterms:modified>
</cp:coreProperties>
</file>