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51061" w14:textId="1D3EC22E" w:rsidR="00A5386F" w:rsidRPr="00B9059A" w:rsidRDefault="00A5386F" w:rsidP="00F04DDC">
      <w:pPr>
        <w:spacing w:after="0" w:line="240" w:lineRule="auto"/>
        <w:jc w:val="center"/>
        <w:outlineLvl w:val="0"/>
        <w:rPr>
          <w:rFonts w:ascii="Times New Roman" w:eastAsia="Times New Roman" w:hAnsi="Times New Roman" w:cs="Times New Roman"/>
          <w:b/>
          <w:bCs/>
          <w:kern w:val="36"/>
          <w:sz w:val="30"/>
          <w:szCs w:val="30"/>
          <w:lang w:eastAsia="ru-RU"/>
        </w:rPr>
      </w:pPr>
      <w:bookmarkStart w:id="0" w:name="_GoBack"/>
      <w:bookmarkEnd w:id="0"/>
      <w:r w:rsidRPr="00B9059A">
        <w:rPr>
          <w:rFonts w:ascii="Times New Roman" w:eastAsia="Times New Roman" w:hAnsi="Times New Roman" w:cs="Times New Roman"/>
          <w:b/>
          <w:bCs/>
          <w:kern w:val="36"/>
          <w:sz w:val="30"/>
          <w:szCs w:val="30"/>
          <w:lang w:eastAsia="ru-RU"/>
        </w:rPr>
        <w:t xml:space="preserve">Что </w:t>
      </w:r>
      <w:r w:rsidR="00B759C0">
        <w:rPr>
          <w:rFonts w:ascii="Times New Roman" w:eastAsia="Times New Roman" w:hAnsi="Times New Roman" w:cs="Times New Roman"/>
          <w:b/>
          <w:bCs/>
          <w:kern w:val="36"/>
          <w:sz w:val="30"/>
          <w:szCs w:val="30"/>
          <w:lang w:eastAsia="ru-RU"/>
        </w:rPr>
        <w:t xml:space="preserve">мы </w:t>
      </w:r>
      <w:r w:rsidRPr="00B9059A">
        <w:rPr>
          <w:rFonts w:ascii="Times New Roman" w:eastAsia="Times New Roman" w:hAnsi="Times New Roman" w:cs="Times New Roman"/>
          <w:b/>
          <w:bCs/>
          <w:kern w:val="36"/>
          <w:sz w:val="30"/>
          <w:szCs w:val="30"/>
          <w:lang w:eastAsia="ru-RU"/>
        </w:rPr>
        <w:t>развивае</w:t>
      </w:r>
      <w:r w:rsidR="00B759C0">
        <w:rPr>
          <w:rFonts w:ascii="Times New Roman" w:eastAsia="Times New Roman" w:hAnsi="Times New Roman" w:cs="Times New Roman"/>
          <w:b/>
          <w:bCs/>
          <w:kern w:val="36"/>
          <w:sz w:val="30"/>
          <w:szCs w:val="30"/>
          <w:lang w:eastAsia="ru-RU"/>
        </w:rPr>
        <w:t>м</w:t>
      </w:r>
      <w:r w:rsidRPr="00B9059A">
        <w:rPr>
          <w:rFonts w:ascii="Times New Roman" w:eastAsia="Times New Roman" w:hAnsi="Times New Roman" w:cs="Times New Roman"/>
          <w:b/>
          <w:bCs/>
          <w:kern w:val="36"/>
          <w:sz w:val="30"/>
          <w:szCs w:val="30"/>
          <w:lang w:eastAsia="ru-RU"/>
        </w:rPr>
        <w:t xml:space="preserve"> в учащихся в процессе обучения?</w:t>
      </w:r>
    </w:p>
    <w:p w14:paraId="1CFB062B" w14:textId="7ED6DB99" w:rsidR="00A5386F" w:rsidRPr="00B9059A" w:rsidRDefault="00A5386F" w:rsidP="00BE3407">
      <w:pPr>
        <w:spacing w:after="0" w:line="240" w:lineRule="auto"/>
        <w:outlineLvl w:val="0"/>
        <w:rPr>
          <w:rFonts w:ascii="Times New Roman" w:eastAsia="Times New Roman" w:hAnsi="Times New Roman" w:cs="Times New Roman"/>
          <w:b/>
          <w:bCs/>
          <w:kern w:val="36"/>
          <w:sz w:val="30"/>
          <w:szCs w:val="30"/>
          <w:lang w:eastAsia="ru-RU"/>
        </w:rPr>
      </w:pPr>
      <w:r w:rsidRPr="00B9059A">
        <w:rPr>
          <w:noProof/>
          <w:lang w:eastAsia="ru-RU"/>
        </w:rPr>
        <w:drawing>
          <wp:inline distT="0" distB="0" distL="0" distR="0" wp14:anchorId="13B368EE" wp14:editId="5F2E839E">
            <wp:extent cx="5940425" cy="3328562"/>
            <wp:effectExtent l="0" t="0" r="3175"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3328562"/>
                    </a:xfrm>
                    <a:prstGeom prst="rect">
                      <a:avLst/>
                    </a:prstGeom>
                    <a:noFill/>
                    <a:ln>
                      <a:noFill/>
                    </a:ln>
                  </pic:spPr>
                </pic:pic>
              </a:graphicData>
            </a:graphic>
          </wp:inline>
        </w:drawing>
      </w:r>
    </w:p>
    <w:p w14:paraId="7BB7C0C4" w14:textId="77777777" w:rsidR="006F6CA9" w:rsidRPr="00B9059A" w:rsidRDefault="006F6CA9" w:rsidP="00BE3407">
      <w:pPr>
        <w:shd w:val="clear" w:color="auto" w:fill="FFFFFF"/>
        <w:spacing w:after="0" w:line="240" w:lineRule="auto"/>
        <w:textAlignment w:val="baseline"/>
        <w:outlineLvl w:val="1"/>
        <w:rPr>
          <w:rFonts w:ascii="Times New Roman" w:eastAsia="Times New Roman" w:hAnsi="Times New Roman" w:cs="Times New Roman"/>
          <w:b/>
          <w:bCs/>
          <w:sz w:val="30"/>
          <w:szCs w:val="30"/>
          <w:lang w:eastAsia="ru-RU"/>
        </w:rPr>
      </w:pPr>
      <w:r w:rsidRPr="00B9059A">
        <w:rPr>
          <w:rFonts w:ascii="Times New Roman" w:eastAsia="Times New Roman" w:hAnsi="Times New Roman" w:cs="Times New Roman"/>
          <w:b/>
          <w:bCs/>
          <w:sz w:val="30"/>
          <w:szCs w:val="30"/>
          <w:lang w:eastAsia="ru-RU"/>
        </w:rPr>
        <w:t>Какие бывают навыки</w:t>
      </w:r>
    </w:p>
    <w:p w14:paraId="536B1D75" w14:textId="77777777" w:rsidR="006F6CA9" w:rsidRPr="00B9059A" w:rsidRDefault="006F6CA9" w:rsidP="00BE3407">
      <w:pPr>
        <w:shd w:val="clear" w:color="auto" w:fill="FFFFFF"/>
        <w:spacing w:after="0" w:line="240" w:lineRule="auto"/>
        <w:textAlignment w:val="baseline"/>
        <w:rPr>
          <w:rFonts w:ascii="Times New Roman" w:eastAsia="Times New Roman" w:hAnsi="Times New Roman" w:cs="Times New Roman"/>
          <w:sz w:val="30"/>
          <w:szCs w:val="30"/>
          <w:lang w:eastAsia="ru-RU"/>
        </w:rPr>
      </w:pPr>
      <w:proofErr w:type="spellStart"/>
      <w:r w:rsidRPr="00B9059A">
        <w:rPr>
          <w:rFonts w:ascii="Times New Roman" w:eastAsia="Times New Roman" w:hAnsi="Times New Roman" w:cs="Times New Roman"/>
          <w:b/>
          <w:bCs/>
          <w:i/>
          <w:iCs/>
          <w:sz w:val="30"/>
          <w:szCs w:val="30"/>
          <w:bdr w:val="none" w:sz="0" w:space="0" w:color="auto" w:frame="1"/>
          <w:lang w:eastAsia="ru-RU"/>
        </w:rPr>
        <w:t>Hard</w:t>
      </w:r>
      <w:proofErr w:type="spellEnd"/>
      <w:r w:rsidRPr="00B9059A">
        <w:rPr>
          <w:rFonts w:ascii="Times New Roman" w:eastAsia="Times New Roman" w:hAnsi="Times New Roman" w:cs="Times New Roman"/>
          <w:b/>
          <w:bCs/>
          <w:i/>
          <w:iCs/>
          <w:sz w:val="30"/>
          <w:szCs w:val="30"/>
          <w:bdr w:val="none" w:sz="0" w:space="0" w:color="auto" w:frame="1"/>
          <w:lang w:eastAsia="ru-RU"/>
        </w:rPr>
        <w:t xml:space="preserve"> </w:t>
      </w:r>
      <w:proofErr w:type="spellStart"/>
      <w:r w:rsidRPr="00B9059A">
        <w:rPr>
          <w:rFonts w:ascii="Times New Roman" w:eastAsia="Times New Roman" w:hAnsi="Times New Roman" w:cs="Times New Roman"/>
          <w:b/>
          <w:bCs/>
          <w:i/>
          <w:iCs/>
          <w:sz w:val="30"/>
          <w:szCs w:val="30"/>
          <w:bdr w:val="none" w:sz="0" w:space="0" w:color="auto" w:frame="1"/>
          <w:lang w:eastAsia="ru-RU"/>
        </w:rPr>
        <w:t>skills</w:t>
      </w:r>
      <w:proofErr w:type="spellEnd"/>
      <w:r w:rsidRPr="00B9059A">
        <w:rPr>
          <w:rFonts w:ascii="Times New Roman" w:eastAsia="Times New Roman" w:hAnsi="Times New Roman" w:cs="Times New Roman"/>
          <w:b/>
          <w:bCs/>
          <w:i/>
          <w:iCs/>
          <w:sz w:val="30"/>
          <w:szCs w:val="30"/>
          <w:bdr w:val="none" w:sz="0" w:space="0" w:color="auto" w:frame="1"/>
          <w:lang w:eastAsia="ru-RU"/>
        </w:rPr>
        <w:t>, или жёсткие навыки</w:t>
      </w:r>
      <w:r w:rsidRPr="00B9059A">
        <w:rPr>
          <w:rFonts w:ascii="Times New Roman" w:eastAsia="Times New Roman" w:hAnsi="Times New Roman" w:cs="Times New Roman"/>
          <w:sz w:val="30"/>
          <w:szCs w:val="30"/>
          <w:lang w:eastAsia="ru-RU"/>
        </w:rPr>
        <w:t> — профессиональные или технические навыки. Мы получаем их в процессе обучения и оттачиваем, применяя в работе. Жёсткие навыки поддаются довольно точному измерению: можно определить и указать свой уровень английского, степень владения той или иной программой, опыт вождения.</w:t>
      </w:r>
    </w:p>
    <w:p w14:paraId="4F55EDE4" w14:textId="77777777" w:rsidR="006F6CA9" w:rsidRPr="00B9059A" w:rsidRDefault="006F6CA9" w:rsidP="00BE3407">
      <w:pPr>
        <w:shd w:val="clear" w:color="auto" w:fill="FFFFFF"/>
        <w:spacing w:after="0" w:line="240" w:lineRule="auto"/>
        <w:textAlignment w:val="baseline"/>
        <w:rPr>
          <w:rFonts w:ascii="Times New Roman" w:eastAsia="Times New Roman" w:hAnsi="Times New Roman" w:cs="Times New Roman"/>
          <w:sz w:val="30"/>
          <w:szCs w:val="30"/>
          <w:lang w:eastAsia="ru-RU"/>
        </w:rPr>
      </w:pPr>
      <w:proofErr w:type="spellStart"/>
      <w:r w:rsidRPr="00B9059A">
        <w:rPr>
          <w:rFonts w:ascii="Times New Roman" w:eastAsia="Times New Roman" w:hAnsi="Times New Roman" w:cs="Times New Roman"/>
          <w:b/>
          <w:bCs/>
          <w:i/>
          <w:iCs/>
          <w:sz w:val="30"/>
          <w:szCs w:val="30"/>
          <w:bdr w:val="none" w:sz="0" w:space="0" w:color="auto" w:frame="1"/>
          <w:lang w:eastAsia="ru-RU"/>
        </w:rPr>
        <w:t>Soft</w:t>
      </w:r>
      <w:proofErr w:type="spellEnd"/>
      <w:r w:rsidRPr="00B9059A">
        <w:rPr>
          <w:rFonts w:ascii="Times New Roman" w:eastAsia="Times New Roman" w:hAnsi="Times New Roman" w:cs="Times New Roman"/>
          <w:b/>
          <w:bCs/>
          <w:i/>
          <w:iCs/>
          <w:sz w:val="30"/>
          <w:szCs w:val="30"/>
          <w:bdr w:val="none" w:sz="0" w:space="0" w:color="auto" w:frame="1"/>
          <w:lang w:eastAsia="ru-RU"/>
        </w:rPr>
        <w:t xml:space="preserve"> </w:t>
      </w:r>
      <w:proofErr w:type="spellStart"/>
      <w:r w:rsidRPr="00B9059A">
        <w:rPr>
          <w:rFonts w:ascii="Times New Roman" w:eastAsia="Times New Roman" w:hAnsi="Times New Roman" w:cs="Times New Roman"/>
          <w:b/>
          <w:bCs/>
          <w:i/>
          <w:iCs/>
          <w:sz w:val="30"/>
          <w:szCs w:val="30"/>
          <w:bdr w:val="none" w:sz="0" w:space="0" w:color="auto" w:frame="1"/>
          <w:lang w:eastAsia="ru-RU"/>
        </w:rPr>
        <w:t>skills</w:t>
      </w:r>
      <w:proofErr w:type="spellEnd"/>
      <w:r w:rsidRPr="00B9059A">
        <w:rPr>
          <w:rFonts w:ascii="Times New Roman" w:eastAsia="Times New Roman" w:hAnsi="Times New Roman" w:cs="Times New Roman"/>
          <w:b/>
          <w:bCs/>
          <w:i/>
          <w:iCs/>
          <w:sz w:val="30"/>
          <w:szCs w:val="30"/>
          <w:bdr w:val="none" w:sz="0" w:space="0" w:color="auto" w:frame="1"/>
          <w:lang w:eastAsia="ru-RU"/>
        </w:rPr>
        <w:t>, или гибкие навыки </w:t>
      </w:r>
      <w:r w:rsidRPr="00B9059A">
        <w:rPr>
          <w:rFonts w:ascii="Times New Roman" w:eastAsia="Times New Roman" w:hAnsi="Times New Roman" w:cs="Times New Roman"/>
          <w:sz w:val="30"/>
          <w:szCs w:val="30"/>
          <w:lang w:eastAsia="ru-RU"/>
        </w:rPr>
        <w:t>— универсальные навыки, не связанные с определённой профессией или специальностью. Они отражают личные качества человека: его умение общаться с людьми, эффективно организовывать своё время, творчески мыслить, принимать решения и брать на себя ответственность.</w:t>
      </w:r>
    </w:p>
    <w:p w14:paraId="2E941C3F" w14:textId="77777777" w:rsidR="006F6CA9" w:rsidRPr="00B9059A" w:rsidRDefault="006F6CA9" w:rsidP="00BE3407">
      <w:pPr>
        <w:shd w:val="clear" w:color="auto" w:fill="FFFFFF"/>
        <w:spacing w:after="0" w:line="240" w:lineRule="auto"/>
        <w:textAlignment w:val="baseline"/>
        <w:outlineLvl w:val="1"/>
        <w:rPr>
          <w:rFonts w:ascii="Times New Roman" w:eastAsia="Times New Roman" w:hAnsi="Times New Roman" w:cs="Times New Roman"/>
          <w:b/>
          <w:bCs/>
          <w:sz w:val="30"/>
          <w:szCs w:val="30"/>
          <w:lang w:eastAsia="ru-RU"/>
        </w:rPr>
      </w:pPr>
      <w:r w:rsidRPr="00B9059A">
        <w:rPr>
          <w:rFonts w:ascii="Times New Roman" w:eastAsia="Times New Roman" w:hAnsi="Times New Roman" w:cs="Times New Roman"/>
          <w:b/>
          <w:bCs/>
          <w:sz w:val="30"/>
          <w:szCs w:val="30"/>
          <w:lang w:eastAsia="ru-RU"/>
        </w:rPr>
        <w:t>Кому и зачем нужны гибкие навыки</w:t>
      </w:r>
    </w:p>
    <w:p w14:paraId="030C5D41" w14:textId="77777777" w:rsidR="006F6CA9" w:rsidRPr="00B9059A" w:rsidRDefault="006F6CA9" w:rsidP="00BE3407">
      <w:pPr>
        <w:shd w:val="clear" w:color="auto" w:fill="FFFFFF"/>
        <w:spacing w:after="0" w:line="240" w:lineRule="auto"/>
        <w:textAlignment w:val="baseline"/>
        <w:rPr>
          <w:rFonts w:ascii="Times New Roman" w:eastAsia="Times New Roman" w:hAnsi="Times New Roman" w:cs="Times New Roman"/>
          <w:sz w:val="30"/>
          <w:szCs w:val="30"/>
          <w:lang w:eastAsia="ru-RU"/>
        </w:rPr>
      </w:pPr>
      <w:r w:rsidRPr="00B9059A">
        <w:rPr>
          <w:rFonts w:ascii="Times New Roman" w:eastAsia="Times New Roman" w:hAnsi="Times New Roman" w:cs="Times New Roman"/>
          <w:sz w:val="30"/>
          <w:szCs w:val="30"/>
          <w:lang w:eastAsia="ru-RU"/>
        </w:rPr>
        <w:t>В современном мире гибкие навыки необходимые для достижения профессионального и личного успеха. Они считаются критически важными при трудоустройстве, обеспечивают быстрое построение карьеры и высокий заработок.</w:t>
      </w:r>
    </w:p>
    <w:p w14:paraId="0C623B37" w14:textId="77777777" w:rsidR="006F6CA9" w:rsidRPr="00B9059A" w:rsidRDefault="006F6CA9" w:rsidP="00BE3407">
      <w:pPr>
        <w:shd w:val="clear" w:color="auto" w:fill="FFFFFF"/>
        <w:spacing w:after="0" w:line="240" w:lineRule="auto"/>
        <w:textAlignment w:val="baseline"/>
        <w:outlineLvl w:val="3"/>
        <w:rPr>
          <w:rFonts w:ascii="Times New Roman" w:eastAsia="Times New Roman" w:hAnsi="Times New Roman" w:cs="Times New Roman"/>
          <w:b/>
          <w:bCs/>
          <w:sz w:val="30"/>
          <w:szCs w:val="30"/>
          <w:lang w:eastAsia="ru-RU"/>
        </w:rPr>
      </w:pPr>
      <w:r w:rsidRPr="00B9059A">
        <w:rPr>
          <w:rFonts w:ascii="Times New Roman" w:eastAsia="Times New Roman" w:hAnsi="Times New Roman" w:cs="Times New Roman"/>
          <w:b/>
          <w:bCs/>
          <w:sz w:val="30"/>
          <w:szCs w:val="30"/>
          <w:bdr w:val="none" w:sz="0" w:space="0" w:color="auto" w:frame="1"/>
          <w:lang w:eastAsia="ru-RU"/>
        </w:rPr>
        <w:t>Топ-10 гибких навыков 2020 года</w:t>
      </w:r>
    </w:p>
    <w:p w14:paraId="2F867417" w14:textId="77777777" w:rsidR="006F6CA9" w:rsidRPr="00B9059A" w:rsidRDefault="006F6CA9" w:rsidP="00BE3407">
      <w:pPr>
        <w:shd w:val="clear" w:color="auto" w:fill="FFFFFF"/>
        <w:spacing w:after="0" w:line="240" w:lineRule="auto"/>
        <w:textAlignment w:val="baseline"/>
        <w:rPr>
          <w:rFonts w:ascii="Times New Roman" w:eastAsia="Times New Roman" w:hAnsi="Times New Roman" w:cs="Times New Roman"/>
          <w:sz w:val="30"/>
          <w:szCs w:val="30"/>
          <w:lang w:eastAsia="ru-RU"/>
        </w:rPr>
      </w:pPr>
      <w:r w:rsidRPr="00B9059A">
        <w:rPr>
          <w:rFonts w:ascii="Times New Roman" w:eastAsia="Times New Roman" w:hAnsi="Times New Roman" w:cs="Times New Roman"/>
          <w:sz w:val="30"/>
          <w:szCs w:val="30"/>
          <w:lang w:eastAsia="ru-RU"/>
        </w:rPr>
        <w:t>В 2016 году на Всемирном экономическом форуме в Давосе были сформулированы десять гибких навыков будущего, которые к 2020 году понадобятся специалисту в любой профессии:</w:t>
      </w:r>
    </w:p>
    <w:p w14:paraId="54206F49" w14:textId="77777777" w:rsidR="006F6CA9" w:rsidRPr="00B9059A" w:rsidRDefault="006F6CA9" w:rsidP="00BE3407">
      <w:pPr>
        <w:numPr>
          <w:ilvl w:val="0"/>
          <w:numId w:val="1"/>
        </w:numPr>
        <w:shd w:val="clear" w:color="auto" w:fill="FFFFFF"/>
        <w:spacing w:after="0" w:line="240" w:lineRule="auto"/>
        <w:ind w:left="480" w:firstLine="0"/>
        <w:textAlignment w:val="baseline"/>
        <w:rPr>
          <w:rFonts w:ascii="Times New Roman" w:eastAsia="Times New Roman" w:hAnsi="Times New Roman" w:cs="Times New Roman"/>
          <w:sz w:val="30"/>
          <w:szCs w:val="30"/>
          <w:lang w:eastAsia="ru-RU"/>
        </w:rPr>
      </w:pPr>
      <w:r w:rsidRPr="00B9059A">
        <w:rPr>
          <w:rFonts w:ascii="Times New Roman" w:eastAsia="Times New Roman" w:hAnsi="Times New Roman" w:cs="Times New Roman"/>
          <w:sz w:val="30"/>
          <w:szCs w:val="30"/>
          <w:lang w:eastAsia="ru-RU"/>
        </w:rPr>
        <w:t>Умение решать комплексные задачи.</w:t>
      </w:r>
    </w:p>
    <w:p w14:paraId="7B5A2569" w14:textId="77777777" w:rsidR="006F6CA9" w:rsidRPr="00B9059A" w:rsidRDefault="006F6CA9" w:rsidP="00BE3407">
      <w:pPr>
        <w:numPr>
          <w:ilvl w:val="0"/>
          <w:numId w:val="1"/>
        </w:numPr>
        <w:shd w:val="clear" w:color="auto" w:fill="FFFFFF"/>
        <w:spacing w:after="0" w:line="240" w:lineRule="auto"/>
        <w:ind w:left="480" w:firstLine="0"/>
        <w:textAlignment w:val="baseline"/>
        <w:rPr>
          <w:rFonts w:ascii="Times New Roman" w:eastAsia="Times New Roman" w:hAnsi="Times New Roman" w:cs="Times New Roman"/>
          <w:sz w:val="30"/>
          <w:szCs w:val="30"/>
          <w:lang w:eastAsia="ru-RU"/>
        </w:rPr>
      </w:pPr>
      <w:r w:rsidRPr="00B9059A">
        <w:rPr>
          <w:rFonts w:ascii="Times New Roman" w:eastAsia="Times New Roman" w:hAnsi="Times New Roman" w:cs="Times New Roman"/>
          <w:sz w:val="30"/>
          <w:szCs w:val="30"/>
          <w:lang w:eastAsia="ru-RU"/>
        </w:rPr>
        <w:t>Критическое мышление.</w:t>
      </w:r>
    </w:p>
    <w:p w14:paraId="4C5A263A" w14:textId="77777777" w:rsidR="006F6CA9" w:rsidRPr="00B9059A" w:rsidRDefault="006F6CA9" w:rsidP="00BE3407">
      <w:pPr>
        <w:numPr>
          <w:ilvl w:val="0"/>
          <w:numId w:val="1"/>
        </w:numPr>
        <w:shd w:val="clear" w:color="auto" w:fill="FFFFFF"/>
        <w:spacing w:after="0" w:line="240" w:lineRule="auto"/>
        <w:ind w:left="480" w:firstLine="0"/>
        <w:textAlignment w:val="baseline"/>
        <w:rPr>
          <w:rFonts w:ascii="Times New Roman" w:eastAsia="Times New Roman" w:hAnsi="Times New Roman" w:cs="Times New Roman"/>
          <w:sz w:val="30"/>
          <w:szCs w:val="30"/>
          <w:lang w:eastAsia="ru-RU"/>
        </w:rPr>
      </w:pPr>
      <w:r w:rsidRPr="00B9059A">
        <w:rPr>
          <w:rFonts w:ascii="Times New Roman" w:eastAsia="Times New Roman" w:hAnsi="Times New Roman" w:cs="Times New Roman"/>
          <w:sz w:val="30"/>
          <w:szCs w:val="30"/>
          <w:lang w:eastAsia="ru-RU"/>
        </w:rPr>
        <w:t>Творческое мышление.</w:t>
      </w:r>
    </w:p>
    <w:p w14:paraId="39796D4A" w14:textId="77777777" w:rsidR="006F6CA9" w:rsidRPr="00B9059A" w:rsidRDefault="006F6CA9" w:rsidP="00BE3407">
      <w:pPr>
        <w:numPr>
          <w:ilvl w:val="0"/>
          <w:numId w:val="1"/>
        </w:numPr>
        <w:shd w:val="clear" w:color="auto" w:fill="FFFFFF"/>
        <w:spacing w:after="0" w:line="240" w:lineRule="auto"/>
        <w:ind w:left="480" w:firstLine="0"/>
        <w:textAlignment w:val="baseline"/>
        <w:rPr>
          <w:rFonts w:ascii="Times New Roman" w:eastAsia="Times New Roman" w:hAnsi="Times New Roman" w:cs="Times New Roman"/>
          <w:sz w:val="30"/>
          <w:szCs w:val="30"/>
          <w:lang w:eastAsia="ru-RU"/>
        </w:rPr>
      </w:pPr>
      <w:r w:rsidRPr="00B9059A">
        <w:rPr>
          <w:rFonts w:ascii="Times New Roman" w:eastAsia="Times New Roman" w:hAnsi="Times New Roman" w:cs="Times New Roman"/>
          <w:sz w:val="30"/>
          <w:szCs w:val="30"/>
          <w:lang w:eastAsia="ru-RU"/>
        </w:rPr>
        <w:t>Умение управлять людьми.</w:t>
      </w:r>
    </w:p>
    <w:p w14:paraId="02629125" w14:textId="77777777" w:rsidR="006F6CA9" w:rsidRPr="00B9059A" w:rsidRDefault="006F6CA9" w:rsidP="00BE3407">
      <w:pPr>
        <w:numPr>
          <w:ilvl w:val="0"/>
          <w:numId w:val="1"/>
        </w:numPr>
        <w:shd w:val="clear" w:color="auto" w:fill="FFFFFF"/>
        <w:spacing w:after="0" w:line="240" w:lineRule="auto"/>
        <w:ind w:left="480" w:firstLine="0"/>
        <w:textAlignment w:val="baseline"/>
        <w:rPr>
          <w:rFonts w:ascii="Times New Roman" w:eastAsia="Times New Roman" w:hAnsi="Times New Roman" w:cs="Times New Roman"/>
          <w:sz w:val="30"/>
          <w:szCs w:val="30"/>
          <w:lang w:eastAsia="ru-RU"/>
        </w:rPr>
      </w:pPr>
      <w:r w:rsidRPr="00B9059A">
        <w:rPr>
          <w:rFonts w:ascii="Times New Roman" w:eastAsia="Times New Roman" w:hAnsi="Times New Roman" w:cs="Times New Roman"/>
          <w:sz w:val="30"/>
          <w:szCs w:val="30"/>
          <w:lang w:eastAsia="ru-RU"/>
        </w:rPr>
        <w:t>Умение работать в команде.</w:t>
      </w:r>
    </w:p>
    <w:p w14:paraId="1A66E314" w14:textId="77777777" w:rsidR="006F6CA9" w:rsidRPr="00B9059A" w:rsidRDefault="006F6CA9" w:rsidP="00BE3407">
      <w:pPr>
        <w:numPr>
          <w:ilvl w:val="0"/>
          <w:numId w:val="1"/>
        </w:numPr>
        <w:shd w:val="clear" w:color="auto" w:fill="FFFFFF"/>
        <w:spacing w:after="0" w:line="240" w:lineRule="auto"/>
        <w:ind w:left="480" w:firstLine="0"/>
        <w:textAlignment w:val="baseline"/>
        <w:rPr>
          <w:rFonts w:ascii="Times New Roman" w:eastAsia="Times New Roman" w:hAnsi="Times New Roman" w:cs="Times New Roman"/>
          <w:sz w:val="30"/>
          <w:szCs w:val="30"/>
          <w:lang w:eastAsia="ru-RU"/>
        </w:rPr>
      </w:pPr>
      <w:r w:rsidRPr="00B9059A">
        <w:rPr>
          <w:rFonts w:ascii="Times New Roman" w:eastAsia="Times New Roman" w:hAnsi="Times New Roman" w:cs="Times New Roman"/>
          <w:sz w:val="30"/>
          <w:szCs w:val="30"/>
          <w:lang w:eastAsia="ru-RU"/>
        </w:rPr>
        <w:lastRenderedPageBreak/>
        <w:t>Способность распознавать свои и чужие эмоции, управлять ими.</w:t>
      </w:r>
    </w:p>
    <w:p w14:paraId="7822374D" w14:textId="77777777" w:rsidR="006F6CA9" w:rsidRPr="00B9059A" w:rsidRDefault="006F6CA9" w:rsidP="00BE3407">
      <w:pPr>
        <w:numPr>
          <w:ilvl w:val="0"/>
          <w:numId w:val="1"/>
        </w:numPr>
        <w:shd w:val="clear" w:color="auto" w:fill="FFFFFF"/>
        <w:spacing w:after="0" w:line="240" w:lineRule="auto"/>
        <w:ind w:left="480" w:firstLine="0"/>
        <w:textAlignment w:val="baseline"/>
        <w:rPr>
          <w:rFonts w:ascii="Times New Roman" w:eastAsia="Times New Roman" w:hAnsi="Times New Roman" w:cs="Times New Roman"/>
          <w:sz w:val="30"/>
          <w:szCs w:val="30"/>
          <w:lang w:eastAsia="ru-RU"/>
        </w:rPr>
      </w:pPr>
      <w:r w:rsidRPr="00B9059A">
        <w:rPr>
          <w:rFonts w:ascii="Times New Roman" w:eastAsia="Times New Roman" w:hAnsi="Times New Roman" w:cs="Times New Roman"/>
          <w:sz w:val="30"/>
          <w:szCs w:val="30"/>
          <w:lang w:eastAsia="ru-RU"/>
        </w:rPr>
        <w:t>Умение формировать суждения и принимать решения.</w:t>
      </w:r>
    </w:p>
    <w:p w14:paraId="53B08F4A" w14:textId="77777777" w:rsidR="006F6CA9" w:rsidRPr="00B9059A" w:rsidRDefault="006F6CA9" w:rsidP="00BE3407">
      <w:pPr>
        <w:numPr>
          <w:ilvl w:val="0"/>
          <w:numId w:val="1"/>
        </w:numPr>
        <w:shd w:val="clear" w:color="auto" w:fill="FFFFFF"/>
        <w:spacing w:after="0" w:line="240" w:lineRule="auto"/>
        <w:ind w:left="480" w:firstLine="0"/>
        <w:textAlignment w:val="baseline"/>
        <w:rPr>
          <w:rFonts w:ascii="Times New Roman" w:eastAsia="Times New Roman" w:hAnsi="Times New Roman" w:cs="Times New Roman"/>
          <w:sz w:val="30"/>
          <w:szCs w:val="30"/>
          <w:lang w:eastAsia="ru-RU"/>
        </w:rPr>
      </w:pPr>
      <w:r w:rsidRPr="00B9059A">
        <w:rPr>
          <w:rFonts w:ascii="Times New Roman" w:eastAsia="Times New Roman" w:hAnsi="Times New Roman" w:cs="Times New Roman"/>
          <w:sz w:val="30"/>
          <w:szCs w:val="30"/>
          <w:lang w:eastAsia="ru-RU"/>
        </w:rPr>
        <w:t>Клиентоориентированность.</w:t>
      </w:r>
    </w:p>
    <w:p w14:paraId="3775EFB6" w14:textId="77777777" w:rsidR="006F6CA9" w:rsidRPr="00B9059A" w:rsidRDefault="006F6CA9" w:rsidP="00BE3407">
      <w:pPr>
        <w:numPr>
          <w:ilvl w:val="0"/>
          <w:numId w:val="1"/>
        </w:numPr>
        <w:shd w:val="clear" w:color="auto" w:fill="FFFFFF"/>
        <w:spacing w:after="0" w:line="240" w:lineRule="auto"/>
        <w:ind w:left="480" w:firstLine="0"/>
        <w:textAlignment w:val="baseline"/>
        <w:rPr>
          <w:rFonts w:ascii="Times New Roman" w:eastAsia="Times New Roman" w:hAnsi="Times New Roman" w:cs="Times New Roman"/>
          <w:sz w:val="30"/>
          <w:szCs w:val="30"/>
          <w:lang w:eastAsia="ru-RU"/>
        </w:rPr>
      </w:pPr>
      <w:r w:rsidRPr="00B9059A">
        <w:rPr>
          <w:rFonts w:ascii="Times New Roman" w:eastAsia="Times New Roman" w:hAnsi="Times New Roman" w:cs="Times New Roman"/>
          <w:sz w:val="30"/>
          <w:szCs w:val="30"/>
          <w:lang w:eastAsia="ru-RU"/>
        </w:rPr>
        <w:t>Ведение переговоров.</w:t>
      </w:r>
    </w:p>
    <w:p w14:paraId="4279ED30" w14:textId="77777777" w:rsidR="006F6CA9" w:rsidRPr="00B9059A" w:rsidRDefault="006F6CA9" w:rsidP="00BE3407">
      <w:pPr>
        <w:numPr>
          <w:ilvl w:val="0"/>
          <w:numId w:val="1"/>
        </w:numPr>
        <w:shd w:val="clear" w:color="auto" w:fill="FFFFFF"/>
        <w:spacing w:after="0" w:line="240" w:lineRule="auto"/>
        <w:ind w:left="480" w:firstLine="0"/>
        <w:textAlignment w:val="baseline"/>
        <w:rPr>
          <w:rFonts w:ascii="Times New Roman" w:eastAsia="Times New Roman" w:hAnsi="Times New Roman" w:cs="Times New Roman"/>
          <w:sz w:val="30"/>
          <w:szCs w:val="30"/>
          <w:lang w:eastAsia="ru-RU"/>
        </w:rPr>
      </w:pPr>
      <w:r w:rsidRPr="00B9059A">
        <w:rPr>
          <w:rFonts w:ascii="Times New Roman" w:eastAsia="Times New Roman" w:hAnsi="Times New Roman" w:cs="Times New Roman"/>
          <w:sz w:val="30"/>
          <w:szCs w:val="30"/>
          <w:lang w:eastAsia="ru-RU"/>
        </w:rPr>
        <w:t>Переключение с одной задачи на другую.</w:t>
      </w:r>
    </w:p>
    <w:p w14:paraId="5A8D1CA2" w14:textId="77777777" w:rsidR="006F6CA9" w:rsidRPr="00B9059A" w:rsidRDefault="006F6CA9" w:rsidP="00BE3407">
      <w:pPr>
        <w:shd w:val="clear" w:color="auto" w:fill="FFFFFF"/>
        <w:spacing w:after="0" w:line="240" w:lineRule="auto"/>
        <w:rPr>
          <w:rFonts w:ascii="Times New Roman" w:eastAsia="Times New Roman" w:hAnsi="Times New Roman" w:cs="Times New Roman"/>
          <w:sz w:val="30"/>
          <w:szCs w:val="30"/>
          <w:lang w:eastAsia="ru-RU"/>
        </w:rPr>
      </w:pPr>
      <w:r w:rsidRPr="00B9059A">
        <w:rPr>
          <w:rFonts w:ascii="Times New Roman" w:eastAsia="Times New Roman" w:hAnsi="Times New Roman" w:cs="Times New Roman"/>
          <w:noProof/>
          <w:sz w:val="30"/>
          <w:szCs w:val="30"/>
          <w:lang w:eastAsia="ru-RU"/>
        </w:rPr>
        <w:drawing>
          <wp:inline distT="0" distB="0" distL="0" distR="0" wp14:anchorId="20495776" wp14:editId="4BEBB8DC">
            <wp:extent cx="5790957" cy="2923954"/>
            <wp:effectExtent l="0" t="0" r="635" b="0"/>
            <wp:docPr id="3" name="Рисунок 3" descr="https://media.foxford.ru/wp-content/uploads/2019/03/5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foxford.ru/wp-content/uploads/2019/03/590.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5610" b="29268"/>
                    <a:stretch/>
                  </pic:blipFill>
                  <pic:spPr bwMode="auto">
                    <a:xfrm>
                      <a:off x="0" y="0"/>
                      <a:ext cx="5795076" cy="2926034"/>
                    </a:xfrm>
                    <a:prstGeom prst="rect">
                      <a:avLst/>
                    </a:prstGeom>
                    <a:noFill/>
                    <a:ln>
                      <a:noFill/>
                    </a:ln>
                    <a:extLst>
                      <a:ext uri="{53640926-AAD7-44D8-BBD7-CCE9431645EC}">
                        <a14:shadowObscured xmlns:a14="http://schemas.microsoft.com/office/drawing/2010/main"/>
                      </a:ext>
                    </a:extLst>
                  </pic:spPr>
                </pic:pic>
              </a:graphicData>
            </a:graphic>
          </wp:inline>
        </w:drawing>
      </w:r>
    </w:p>
    <w:p w14:paraId="729056A7" w14:textId="77777777" w:rsidR="006F6CA9" w:rsidRPr="00B9059A" w:rsidRDefault="006F6CA9" w:rsidP="00BE3407">
      <w:pPr>
        <w:shd w:val="clear" w:color="auto" w:fill="FFFFFF"/>
        <w:spacing w:after="0" w:line="240" w:lineRule="auto"/>
        <w:rPr>
          <w:rFonts w:ascii="Times New Roman" w:eastAsia="Times New Roman" w:hAnsi="Times New Roman" w:cs="Times New Roman"/>
          <w:sz w:val="30"/>
          <w:szCs w:val="30"/>
          <w:lang w:eastAsia="ru-RU"/>
        </w:rPr>
      </w:pPr>
      <w:r w:rsidRPr="00B9059A">
        <w:rPr>
          <w:rFonts w:ascii="Times New Roman" w:eastAsia="Times New Roman" w:hAnsi="Times New Roman" w:cs="Times New Roman"/>
          <w:sz w:val="30"/>
          <w:szCs w:val="30"/>
          <w:lang w:eastAsia="ru-RU"/>
        </w:rPr>
        <w:t>Те самые топ-10 навыков</w:t>
      </w:r>
    </w:p>
    <w:p w14:paraId="265942C6" w14:textId="77777777" w:rsidR="006F6CA9" w:rsidRPr="00B9059A" w:rsidRDefault="006F6CA9" w:rsidP="00BE3407">
      <w:pPr>
        <w:shd w:val="clear" w:color="auto" w:fill="FFFFFF"/>
        <w:spacing w:after="0" w:line="240" w:lineRule="auto"/>
        <w:textAlignment w:val="baseline"/>
        <w:outlineLvl w:val="3"/>
        <w:rPr>
          <w:rFonts w:ascii="Times New Roman" w:eastAsia="Times New Roman" w:hAnsi="Times New Roman" w:cs="Times New Roman"/>
          <w:b/>
          <w:bCs/>
          <w:sz w:val="30"/>
          <w:szCs w:val="30"/>
          <w:lang w:eastAsia="ru-RU"/>
        </w:rPr>
      </w:pPr>
      <w:r w:rsidRPr="00B9059A">
        <w:rPr>
          <w:rFonts w:ascii="Times New Roman" w:eastAsia="Times New Roman" w:hAnsi="Times New Roman" w:cs="Times New Roman"/>
          <w:b/>
          <w:bCs/>
          <w:sz w:val="30"/>
          <w:szCs w:val="30"/>
          <w:bdr w:val="none" w:sz="0" w:space="0" w:color="auto" w:frame="1"/>
          <w:lang w:eastAsia="ru-RU"/>
        </w:rPr>
        <w:t>Модель «4К»</w:t>
      </w:r>
    </w:p>
    <w:p w14:paraId="49637461" w14:textId="77777777" w:rsidR="006F6CA9" w:rsidRPr="00B9059A" w:rsidRDefault="006F6CA9" w:rsidP="00BE3407">
      <w:pPr>
        <w:shd w:val="clear" w:color="auto" w:fill="FFFFFF"/>
        <w:spacing w:after="0" w:line="240" w:lineRule="auto"/>
        <w:textAlignment w:val="baseline"/>
        <w:rPr>
          <w:rFonts w:ascii="Times New Roman" w:eastAsia="Times New Roman" w:hAnsi="Times New Roman" w:cs="Times New Roman"/>
          <w:sz w:val="30"/>
          <w:szCs w:val="30"/>
          <w:lang w:eastAsia="ru-RU"/>
        </w:rPr>
      </w:pPr>
      <w:r w:rsidRPr="00B9059A">
        <w:rPr>
          <w:rFonts w:ascii="Times New Roman" w:eastAsia="Times New Roman" w:hAnsi="Times New Roman" w:cs="Times New Roman"/>
          <w:sz w:val="30"/>
          <w:szCs w:val="30"/>
          <w:lang w:eastAsia="ru-RU"/>
        </w:rPr>
        <w:t>В нашей стране десять гибких навыков будущего превратились в более простую и понятную модель «4К». Это четыре ключевых компетенции, названия которых начинаются на букву К. Их необходимо развивать каждому школьнику, чтобы в будущем быть востребованным на рынке труда.</w:t>
      </w:r>
    </w:p>
    <w:p w14:paraId="07748DE6" w14:textId="77777777" w:rsidR="006F6CA9" w:rsidRPr="00B9059A" w:rsidRDefault="006F6CA9" w:rsidP="00BE3407">
      <w:pPr>
        <w:shd w:val="clear" w:color="auto" w:fill="FFFFFF"/>
        <w:spacing w:after="0" w:line="240" w:lineRule="auto"/>
        <w:textAlignment w:val="baseline"/>
        <w:rPr>
          <w:rFonts w:ascii="Times New Roman" w:eastAsia="Times New Roman" w:hAnsi="Times New Roman" w:cs="Times New Roman"/>
          <w:sz w:val="30"/>
          <w:szCs w:val="30"/>
          <w:lang w:eastAsia="ru-RU"/>
        </w:rPr>
      </w:pPr>
      <w:r w:rsidRPr="00B9059A">
        <w:rPr>
          <w:rFonts w:ascii="Times New Roman" w:eastAsia="Times New Roman" w:hAnsi="Times New Roman" w:cs="Times New Roman"/>
          <w:sz w:val="30"/>
          <w:szCs w:val="30"/>
          <w:lang w:eastAsia="ru-RU"/>
        </w:rPr>
        <w:t>Вот эти компетенции:</w:t>
      </w:r>
    </w:p>
    <w:p w14:paraId="1D74702C" w14:textId="77777777" w:rsidR="006F6CA9" w:rsidRPr="00B9059A" w:rsidRDefault="006F6CA9" w:rsidP="00BE3407">
      <w:pPr>
        <w:numPr>
          <w:ilvl w:val="0"/>
          <w:numId w:val="2"/>
        </w:numPr>
        <w:shd w:val="clear" w:color="auto" w:fill="FFFFFF"/>
        <w:spacing w:after="0" w:line="240" w:lineRule="auto"/>
        <w:ind w:left="480" w:firstLine="0"/>
        <w:textAlignment w:val="baseline"/>
        <w:rPr>
          <w:rFonts w:ascii="Times New Roman" w:eastAsia="Times New Roman" w:hAnsi="Times New Roman" w:cs="Times New Roman"/>
          <w:sz w:val="30"/>
          <w:szCs w:val="30"/>
          <w:lang w:eastAsia="ru-RU"/>
        </w:rPr>
      </w:pPr>
      <w:r w:rsidRPr="00B9059A">
        <w:rPr>
          <w:rFonts w:ascii="Times New Roman" w:eastAsia="Times New Roman" w:hAnsi="Times New Roman" w:cs="Times New Roman"/>
          <w:b/>
          <w:sz w:val="30"/>
          <w:szCs w:val="30"/>
          <w:lang w:eastAsia="ru-RU"/>
        </w:rPr>
        <w:t>критическое мышление</w:t>
      </w:r>
      <w:r w:rsidRPr="00B9059A">
        <w:rPr>
          <w:rFonts w:ascii="Times New Roman" w:eastAsia="Times New Roman" w:hAnsi="Times New Roman" w:cs="Times New Roman"/>
          <w:sz w:val="30"/>
          <w:szCs w:val="30"/>
          <w:lang w:eastAsia="ru-RU"/>
        </w:rPr>
        <w:t> — способность критически оценивать информацию, поступающую извне, анализировать её и проверять на достоверность, видеть причинно-следственные связи, отбрасывать ненужное и выделять главное, делать выводы;</w:t>
      </w:r>
    </w:p>
    <w:p w14:paraId="170003A1" w14:textId="77777777" w:rsidR="006F6CA9" w:rsidRPr="00B9059A" w:rsidRDefault="006F6CA9" w:rsidP="00BE3407">
      <w:pPr>
        <w:numPr>
          <w:ilvl w:val="0"/>
          <w:numId w:val="2"/>
        </w:numPr>
        <w:shd w:val="clear" w:color="auto" w:fill="FFFFFF"/>
        <w:spacing w:after="0" w:line="240" w:lineRule="auto"/>
        <w:ind w:left="480" w:firstLine="0"/>
        <w:textAlignment w:val="baseline"/>
        <w:rPr>
          <w:rFonts w:ascii="Times New Roman" w:eastAsia="Times New Roman" w:hAnsi="Times New Roman" w:cs="Times New Roman"/>
          <w:sz w:val="30"/>
          <w:szCs w:val="30"/>
          <w:lang w:eastAsia="ru-RU"/>
        </w:rPr>
      </w:pPr>
      <w:r w:rsidRPr="00B9059A">
        <w:rPr>
          <w:rFonts w:ascii="Times New Roman" w:eastAsia="Times New Roman" w:hAnsi="Times New Roman" w:cs="Times New Roman"/>
          <w:b/>
          <w:sz w:val="30"/>
          <w:szCs w:val="30"/>
          <w:lang w:eastAsia="ru-RU"/>
        </w:rPr>
        <w:t>креативность</w:t>
      </w:r>
      <w:r w:rsidRPr="00B9059A">
        <w:rPr>
          <w:rFonts w:ascii="Times New Roman" w:eastAsia="Times New Roman" w:hAnsi="Times New Roman" w:cs="Times New Roman"/>
          <w:sz w:val="30"/>
          <w:szCs w:val="30"/>
          <w:lang w:eastAsia="ru-RU"/>
        </w:rPr>
        <w:t> — умение нешаблонно мыслить, находить неожиданные решения проблемы, гибко реагировать на происходящие изменения;</w:t>
      </w:r>
    </w:p>
    <w:p w14:paraId="76980171" w14:textId="77777777" w:rsidR="006F6CA9" w:rsidRPr="00B9059A" w:rsidRDefault="006F6CA9" w:rsidP="00BE3407">
      <w:pPr>
        <w:numPr>
          <w:ilvl w:val="0"/>
          <w:numId w:val="2"/>
        </w:numPr>
        <w:shd w:val="clear" w:color="auto" w:fill="FFFFFF"/>
        <w:spacing w:after="0" w:line="240" w:lineRule="auto"/>
        <w:ind w:left="480" w:firstLine="0"/>
        <w:textAlignment w:val="baseline"/>
        <w:rPr>
          <w:rFonts w:ascii="Times New Roman" w:eastAsia="Times New Roman" w:hAnsi="Times New Roman" w:cs="Times New Roman"/>
          <w:sz w:val="30"/>
          <w:szCs w:val="30"/>
          <w:lang w:eastAsia="ru-RU"/>
        </w:rPr>
      </w:pPr>
      <w:r w:rsidRPr="00B9059A">
        <w:rPr>
          <w:rFonts w:ascii="Times New Roman" w:eastAsia="Times New Roman" w:hAnsi="Times New Roman" w:cs="Times New Roman"/>
          <w:b/>
          <w:sz w:val="30"/>
          <w:szCs w:val="30"/>
          <w:lang w:eastAsia="ru-RU"/>
        </w:rPr>
        <w:t>коммуникативные навыки</w:t>
      </w:r>
      <w:r w:rsidRPr="00B9059A">
        <w:rPr>
          <w:rFonts w:ascii="Times New Roman" w:eastAsia="Times New Roman" w:hAnsi="Times New Roman" w:cs="Times New Roman"/>
          <w:sz w:val="30"/>
          <w:szCs w:val="30"/>
          <w:lang w:eastAsia="ru-RU"/>
        </w:rPr>
        <w:t> — умение общаться, доносить свою мысль, слышать собеседника, договариваться;</w:t>
      </w:r>
    </w:p>
    <w:p w14:paraId="407C309B" w14:textId="77777777" w:rsidR="006F6CA9" w:rsidRPr="00B9059A" w:rsidRDefault="006F6CA9" w:rsidP="00BE3407">
      <w:pPr>
        <w:numPr>
          <w:ilvl w:val="0"/>
          <w:numId w:val="2"/>
        </w:numPr>
        <w:shd w:val="clear" w:color="auto" w:fill="FFFFFF"/>
        <w:spacing w:after="0" w:line="240" w:lineRule="auto"/>
        <w:ind w:left="480" w:firstLine="0"/>
        <w:textAlignment w:val="baseline"/>
        <w:rPr>
          <w:rFonts w:ascii="Times New Roman" w:eastAsia="Times New Roman" w:hAnsi="Times New Roman" w:cs="Times New Roman"/>
          <w:sz w:val="30"/>
          <w:szCs w:val="30"/>
          <w:lang w:eastAsia="ru-RU"/>
        </w:rPr>
      </w:pPr>
      <w:r w:rsidRPr="00B9059A">
        <w:rPr>
          <w:rFonts w:ascii="Times New Roman" w:eastAsia="Times New Roman" w:hAnsi="Times New Roman" w:cs="Times New Roman"/>
          <w:b/>
          <w:sz w:val="30"/>
          <w:szCs w:val="30"/>
          <w:lang w:eastAsia="ru-RU"/>
        </w:rPr>
        <w:t>координация</w:t>
      </w:r>
      <w:r w:rsidRPr="00B9059A">
        <w:rPr>
          <w:rFonts w:ascii="Times New Roman" w:eastAsia="Times New Roman" w:hAnsi="Times New Roman" w:cs="Times New Roman"/>
          <w:sz w:val="30"/>
          <w:szCs w:val="30"/>
          <w:lang w:eastAsia="ru-RU"/>
        </w:rPr>
        <w:t> — способность работать в команде, брать на себя как лидерские, так и исполнительские функции, распределять роли, контролировать выполнение задач.</w:t>
      </w:r>
    </w:p>
    <w:p w14:paraId="77617B27" w14:textId="77777777" w:rsidR="006F6CA9" w:rsidRPr="00B9059A" w:rsidRDefault="006F6CA9" w:rsidP="00BE3407">
      <w:pPr>
        <w:shd w:val="clear" w:color="auto" w:fill="FFFFFF"/>
        <w:spacing w:after="0" w:line="240" w:lineRule="auto"/>
        <w:textAlignment w:val="baseline"/>
        <w:outlineLvl w:val="1"/>
        <w:rPr>
          <w:rFonts w:ascii="Times New Roman" w:eastAsia="Times New Roman" w:hAnsi="Times New Roman" w:cs="Times New Roman"/>
          <w:b/>
          <w:bCs/>
          <w:sz w:val="30"/>
          <w:szCs w:val="30"/>
          <w:lang w:eastAsia="ru-RU"/>
        </w:rPr>
      </w:pPr>
      <w:r w:rsidRPr="00B9059A">
        <w:rPr>
          <w:rFonts w:ascii="Times New Roman" w:eastAsia="Times New Roman" w:hAnsi="Times New Roman" w:cs="Times New Roman"/>
          <w:b/>
          <w:bCs/>
          <w:sz w:val="30"/>
          <w:szCs w:val="30"/>
          <w:lang w:eastAsia="ru-RU"/>
        </w:rPr>
        <w:t>Что дают гибкие навыки</w:t>
      </w:r>
    </w:p>
    <w:p w14:paraId="71BE86FE" w14:textId="77777777" w:rsidR="006F6CA9" w:rsidRPr="00B9059A" w:rsidRDefault="006F6CA9" w:rsidP="00BE3407">
      <w:pPr>
        <w:shd w:val="clear" w:color="auto" w:fill="FFFFFF"/>
        <w:spacing w:after="0" w:line="240" w:lineRule="auto"/>
        <w:textAlignment w:val="baseline"/>
        <w:rPr>
          <w:rFonts w:ascii="Times New Roman" w:eastAsia="Times New Roman" w:hAnsi="Times New Roman" w:cs="Times New Roman"/>
          <w:sz w:val="30"/>
          <w:szCs w:val="30"/>
          <w:lang w:eastAsia="ru-RU"/>
        </w:rPr>
      </w:pPr>
      <w:r w:rsidRPr="00B9059A">
        <w:rPr>
          <w:rFonts w:ascii="Times New Roman" w:eastAsia="Times New Roman" w:hAnsi="Times New Roman" w:cs="Times New Roman"/>
          <w:sz w:val="30"/>
          <w:szCs w:val="30"/>
          <w:lang w:eastAsia="ru-RU"/>
        </w:rPr>
        <w:t xml:space="preserve">Гибкие навыки необходимы не только для построения карьеры. Они помогают успешно учиться и взаимодействовать с близкими людьми — </w:t>
      </w:r>
      <w:r w:rsidRPr="00B9059A">
        <w:rPr>
          <w:rFonts w:ascii="Times New Roman" w:eastAsia="Times New Roman" w:hAnsi="Times New Roman" w:cs="Times New Roman"/>
          <w:sz w:val="30"/>
          <w:szCs w:val="30"/>
          <w:lang w:eastAsia="ru-RU"/>
        </w:rPr>
        <w:lastRenderedPageBreak/>
        <w:t>родителями, родственниками, друзьями. Умение общаться и ясно излагать свои мысли помогает, например, быстро захватить внимание аудитории во время доклада или защиты курсовой, произвести хорошее впечатление на устном экзамене. Способность управлять своими эмоциями спасает от приступов плохого настроения, мешающих продуктивно заниматься. Умение управлять временем и выстраивать приоритеты позволяет сэкономить силы при подготовке к экзаменам, а навык планирования помогает быстрее достигать поставленных целей.</w:t>
      </w:r>
    </w:p>
    <w:p w14:paraId="354DB9FB" w14:textId="77777777" w:rsidR="006F6CA9" w:rsidRPr="00B9059A" w:rsidRDefault="006F6CA9" w:rsidP="00BE3407">
      <w:pPr>
        <w:shd w:val="clear" w:color="auto" w:fill="FFFFFF"/>
        <w:spacing w:after="0" w:line="240" w:lineRule="auto"/>
        <w:textAlignment w:val="baseline"/>
        <w:rPr>
          <w:rFonts w:ascii="Times New Roman" w:eastAsia="Times New Roman" w:hAnsi="Times New Roman" w:cs="Times New Roman"/>
          <w:sz w:val="30"/>
          <w:szCs w:val="30"/>
          <w:lang w:eastAsia="ru-RU"/>
        </w:rPr>
      </w:pPr>
      <w:r w:rsidRPr="00B9059A">
        <w:rPr>
          <w:rFonts w:ascii="Times New Roman" w:eastAsia="Times New Roman" w:hAnsi="Times New Roman" w:cs="Times New Roman"/>
          <w:sz w:val="30"/>
          <w:szCs w:val="30"/>
          <w:lang w:eastAsia="ru-RU"/>
        </w:rPr>
        <w:t>Необходимость гибких навыков подтверждают и в академической среде. Например, в 2018 году в Беларуси провели исследование востребованности гибких навыков для специалистов в IT. Изучали стереотип, что «технарям» необязательно уметь общаться, быстро принимать решения или управлять другими людьми.</w:t>
      </w:r>
    </w:p>
    <w:p w14:paraId="01E4A7D5" w14:textId="77777777" w:rsidR="006F6CA9" w:rsidRPr="00B9059A" w:rsidRDefault="006F6CA9" w:rsidP="00BE3407">
      <w:pPr>
        <w:shd w:val="clear" w:color="auto" w:fill="FFFFFF"/>
        <w:spacing w:after="0" w:line="240" w:lineRule="auto"/>
        <w:textAlignment w:val="baseline"/>
        <w:rPr>
          <w:rFonts w:ascii="Times New Roman" w:eastAsia="Times New Roman" w:hAnsi="Times New Roman" w:cs="Times New Roman"/>
          <w:sz w:val="30"/>
          <w:szCs w:val="30"/>
          <w:lang w:eastAsia="ru-RU"/>
        </w:rPr>
      </w:pPr>
      <w:r w:rsidRPr="00B9059A">
        <w:rPr>
          <w:rFonts w:ascii="Times New Roman" w:eastAsia="Times New Roman" w:hAnsi="Times New Roman" w:cs="Times New Roman"/>
          <w:sz w:val="30"/>
          <w:szCs w:val="30"/>
          <w:lang w:eastAsia="ru-RU"/>
        </w:rPr>
        <w:t>Учёные опросили 262 сотрудника и руководителя IT-компаний. 97,4% из них назвали гибкие навыки необходимыми для их работы. Для сотрудников сервисных IT-компаний самыми актуальными оказались:</w:t>
      </w:r>
    </w:p>
    <w:p w14:paraId="3C073B18" w14:textId="77777777" w:rsidR="006F6CA9" w:rsidRPr="00B9059A" w:rsidRDefault="006F6CA9" w:rsidP="00BE3407">
      <w:pPr>
        <w:numPr>
          <w:ilvl w:val="0"/>
          <w:numId w:val="3"/>
        </w:numPr>
        <w:shd w:val="clear" w:color="auto" w:fill="FFFFFF"/>
        <w:spacing w:after="0" w:line="240" w:lineRule="auto"/>
        <w:ind w:left="480" w:firstLine="0"/>
        <w:textAlignment w:val="baseline"/>
        <w:rPr>
          <w:rFonts w:ascii="Times New Roman" w:eastAsia="Times New Roman" w:hAnsi="Times New Roman" w:cs="Times New Roman"/>
          <w:sz w:val="30"/>
          <w:szCs w:val="30"/>
          <w:lang w:eastAsia="ru-RU"/>
        </w:rPr>
      </w:pPr>
      <w:r w:rsidRPr="00B9059A">
        <w:rPr>
          <w:rFonts w:ascii="Times New Roman" w:eastAsia="Times New Roman" w:hAnsi="Times New Roman" w:cs="Times New Roman"/>
          <w:sz w:val="30"/>
          <w:szCs w:val="30"/>
          <w:lang w:eastAsia="ru-RU"/>
        </w:rPr>
        <w:t>умение чётко излагать свои мысли (89%);</w:t>
      </w:r>
    </w:p>
    <w:p w14:paraId="7C72E1B5" w14:textId="77777777" w:rsidR="006F6CA9" w:rsidRPr="00B9059A" w:rsidRDefault="006F6CA9" w:rsidP="00BE3407">
      <w:pPr>
        <w:numPr>
          <w:ilvl w:val="0"/>
          <w:numId w:val="3"/>
        </w:numPr>
        <w:shd w:val="clear" w:color="auto" w:fill="FFFFFF"/>
        <w:spacing w:after="0" w:line="240" w:lineRule="auto"/>
        <w:ind w:left="480" w:firstLine="0"/>
        <w:textAlignment w:val="baseline"/>
        <w:rPr>
          <w:rFonts w:ascii="Times New Roman" w:eastAsia="Times New Roman" w:hAnsi="Times New Roman" w:cs="Times New Roman"/>
          <w:sz w:val="30"/>
          <w:szCs w:val="30"/>
          <w:lang w:eastAsia="ru-RU"/>
        </w:rPr>
      </w:pPr>
      <w:r w:rsidRPr="00B9059A">
        <w:rPr>
          <w:rFonts w:ascii="Times New Roman" w:eastAsia="Times New Roman" w:hAnsi="Times New Roman" w:cs="Times New Roman"/>
          <w:sz w:val="30"/>
          <w:szCs w:val="30"/>
          <w:lang w:eastAsia="ru-RU"/>
        </w:rPr>
        <w:t>просто говорить о сложном (84%);</w:t>
      </w:r>
    </w:p>
    <w:p w14:paraId="5E49D35D" w14:textId="77777777" w:rsidR="006F6CA9" w:rsidRPr="00B9059A" w:rsidRDefault="006F6CA9" w:rsidP="00BE3407">
      <w:pPr>
        <w:numPr>
          <w:ilvl w:val="0"/>
          <w:numId w:val="3"/>
        </w:numPr>
        <w:shd w:val="clear" w:color="auto" w:fill="FFFFFF"/>
        <w:spacing w:after="0" w:line="240" w:lineRule="auto"/>
        <w:ind w:left="480" w:firstLine="0"/>
        <w:textAlignment w:val="baseline"/>
        <w:rPr>
          <w:rFonts w:ascii="Times New Roman" w:eastAsia="Times New Roman" w:hAnsi="Times New Roman" w:cs="Times New Roman"/>
          <w:sz w:val="30"/>
          <w:szCs w:val="30"/>
          <w:lang w:eastAsia="ru-RU"/>
        </w:rPr>
      </w:pPr>
      <w:r w:rsidRPr="00B9059A">
        <w:rPr>
          <w:rFonts w:ascii="Times New Roman" w:eastAsia="Times New Roman" w:hAnsi="Times New Roman" w:cs="Times New Roman"/>
          <w:sz w:val="30"/>
          <w:szCs w:val="30"/>
          <w:lang w:eastAsia="ru-RU"/>
        </w:rPr>
        <w:t>быстро определять проблему (83%).</w:t>
      </w:r>
    </w:p>
    <w:p w14:paraId="513E854E" w14:textId="77777777" w:rsidR="006F6CA9" w:rsidRPr="00B9059A" w:rsidRDefault="006F6CA9" w:rsidP="00BE3407">
      <w:pPr>
        <w:shd w:val="clear" w:color="auto" w:fill="FFFFFF"/>
        <w:spacing w:after="0" w:line="240" w:lineRule="auto"/>
        <w:textAlignment w:val="baseline"/>
        <w:outlineLvl w:val="1"/>
        <w:rPr>
          <w:rFonts w:ascii="Times New Roman" w:eastAsia="Times New Roman" w:hAnsi="Times New Roman" w:cs="Times New Roman"/>
          <w:b/>
          <w:bCs/>
          <w:sz w:val="30"/>
          <w:szCs w:val="30"/>
          <w:lang w:eastAsia="ru-RU"/>
        </w:rPr>
      </w:pPr>
      <w:r w:rsidRPr="00B9059A">
        <w:rPr>
          <w:rFonts w:ascii="Times New Roman" w:eastAsia="Times New Roman" w:hAnsi="Times New Roman" w:cs="Times New Roman"/>
          <w:b/>
          <w:bCs/>
          <w:sz w:val="30"/>
          <w:szCs w:val="30"/>
          <w:lang w:eastAsia="ru-RU"/>
        </w:rPr>
        <w:t>Как развивать гибкие навыки</w:t>
      </w:r>
    </w:p>
    <w:p w14:paraId="668CD81A" w14:textId="77777777" w:rsidR="006F6CA9" w:rsidRPr="00B9059A" w:rsidRDefault="006F6CA9" w:rsidP="00BE3407">
      <w:pPr>
        <w:shd w:val="clear" w:color="auto" w:fill="FFFFFF"/>
        <w:spacing w:after="0" w:line="240" w:lineRule="auto"/>
        <w:textAlignment w:val="baseline"/>
        <w:outlineLvl w:val="3"/>
        <w:rPr>
          <w:rFonts w:ascii="Times New Roman" w:eastAsia="Times New Roman" w:hAnsi="Times New Roman" w:cs="Times New Roman"/>
          <w:b/>
          <w:bCs/>
          <w:sz w:val="30"/>
          <w:szCs w:val="30"/>
          <w:lang w:eastAsia="ru-RU"/>
        </w:rPr>
      </w:pPr>
      <w:r w:rsidRPr="00B9059A">
        <w:rPr>
          <w:rFonts w:ascii="Times New Roman" w:eastAsia="Times New Roman" w:hAnsi="Times New Roman" w:cs="Times New Roman"/>
          <w:b/>
          <w:bCs/>
          <w:sz w:val="30"/>
          <w:szCs w:val="30"/>
          <w:bdr w:val="none" w:sz="0" w:space="0" w:color="auto" w:frame="1"/>
          <w:lang w:eastAsia="ru-RU"/>
        </w:rPr>
        <w:t>Спортивные, настольные, интеллектуальные игры</w:t>
      </w:r>
    </w:p>
    <w:p w14:paraId="444B4452" w14:textId="77777777" w:rsidR="006F6CA9" w:rsidRPr="00B9059A" w:rsidRDefault="006F6CA9" w:rsidP="00BE3407">
      <w:pPr>
        <w:shd w:val="clear" w:color="auto" w:fill="FFFFFF"/>
        <w:spacing w:after="0" w:line="240" w:lineRule="auto"/>
        <w:textAlignment w:val="baseline"/>
        <w:rPr>
          <w:rFonts w:ascii="Times New Roman" w:eastAsia="Times New Roman" w:hAnsi="Times New Roman" w:cs="Times New Roman"/>
          <w:sz w:val="30"/>
          <w:szCs w:val="30"/>
          <w:lang w:eastAsia="ru-RU"/>
        </w:rPr>
      </w:pPr>
      <w:r w:rsidRPr="00B9059A">
        <w:rPr>
          <w:rFonts w:ascii="Times New Roman" w:eastAsia="Times New Roman" w:hAnsi="Times New Roman" w:cs="Times New Roman"/>
          <w:i/>
          <w:iCs/>
          <w:sz w:val="30"/>
          <w:szCs w:val="30"/>
          <w:bdr w:val="none" w:sz="0" w:space="0" w:color="auto" w:frame="1"/>
          <w:lang w:eastAsia="ru-RU"/>
        </w:rPr>
        <w:t>Квесты.</w:t>
      </w:r>
      <w:r w:rsidRPr="00B9059A">
        <w:rPr>
          <w:rFonts w:ascii="Times New Roman" w:eastAsia="Times New Roman" w:hAnsi="Times New Roman" w:cs="Times New Roman"/>
          <w:sz w:val="30"/>
          <w:szCs w:val="30"/>
          <w:lang w:eastAsia="ru-RU"/>
        </w:rPr>
        <w:t> Учат нестандартно мыслить, быстро определять проблему и находить решение, распределять роли в команде, прислушиваться к мнению других, аргументировать свою точку зрения.</w:t>
      </w:r>
    </w:p>
    <w:p w14:paraId="1688E6B1" w14:textId="77777777" w:rsidR="006F6CA9" w:rsidRPr="00B9059A" w:rsidRDefault="006F6CA9" w:rsidP="00BE3407">
      <w:pPr>
        <w:shd w:val="clear" w:color="auto" w:fill="FFFFFF"/>
        <w:spacing w:after="0" w:line="240" w:lineRule="auto"/>
        <w:textAlignment w:val="baseline"/>
        <w:rPr>
          <w:rFonts w:ascii="Times New Roman" w:eastAsia="Times New Roman" w:hAnsi="Times New Roman" w:cs="Times New Roman"/>
          <w:sz w:val="30"/>
          <w:szCs w:val="30"/>
          <w:lang w:eastAsia="ru-RU"/>
        </w:rPr>
      </w:pPr>
      <w:r w:rsidRPr="00B9059A">
        <w:rPr>
          <w:rFonts w:ascii="Times New Roman" w:eastAsia="Times New Roman" w:hAnsi="Times New Roman" w:cs="Times New Roman"/>
          <w:i/>
          <w:iCs/>
          <w:sz w:val="30"/>
          <w:szCs w:val="30"/>
          <w:bdr w:val="none" w:sz="0" w:space="0" w:color="auto" w:frame="1"/>
          <w:lang w:eastAsia="ru-RU"/>
        </w:rPr>
        <w:t>Спортивное ориентирование. </w:t>
      </w:r>
      <w:r w:rsidRPr="00B9059A">
        <w:rPr>
          <w:rFonts w:ascii="Times New Roman" w:eastAsia="Times New Roman" w:hAnsi="Times New Roman" w:cs="Times New Roman"/>
          <w:sz w:val="30"/>
          <w:szCs w:val="30"/>
          <w:lang w:eastAsia="ru-RU"/>
        </w:rPr>
        <w:t>Тренирует умение быстро думать, принимать решения, руководить и подчиняться, помогать другим членам команды, чувствовать и правильно определять время.</w:t>
      </w:r>
    </w:p>
    <w:p w14:paraId="1D06D32B" w14:textId="77777777" w:rsidR="006F6CA9" w:rsidRPr="00B9059A" w:rsidRDefault="006F6CA9" w:rsidP="00BE3407">
      <w:pPr>
        <w:shd w:val="clear" w:color="auto" w:fill="FFFFFF"/>
        <w:spacing w:after="0" w:line="240" w:lineRule="auto"/>
        <w:textAlignment w:val="baseline"/>
        <w:rPr>
          <w:rFonts w:ascii="Times New Roman" w:eastAsia="Times New Roman" w:hAnsi="Times New Roman" w:cs="Times New Roman"/>
          <w:sz w:val="30"/>
          <w:szCs w:val="30"/>
          <w:lang w:eastAsia="ru-RU"/>
        </w:rPr>
      </w:pPr>
      <w:r w:rsidRPr="00B9059A">
        <w:rPr>
          <w:rFonts w:ascii="Times New Roman" w:eastAsia="Times New Roman" w:hAnsi="Times New Roman" w:cs="Times New Roman"/>
          <w:i/>
          <w:iCs/>
          <w:sz w:val="30"/>
          <w:szCs w:val="30"/>
          <w:bdr w:val="none" w:sz="0" w:space="0" w:color="auto" w:frame="1"/>
          <w:lang w:eastAsia="ru-RU"/>
        </w:rPr>
        <w:t>Настольные игры.</w:t>
      </w:r>
      <w:r w:rsidRPr="00B9059A">
        <w:rPr>
          <w:rFonts w:ascii="Times New Roman" w:eastAsia="Times New Roman" w:hAnsi="Times New Roman" w:cs="Times New Roman"/>
          <w:sz w:val="30"/>
          <w:szCs w:val="30"/>
          <w:lang w:eastAsia="ru-RU"/>
        </w:rPr>
        <w:t> Для развития гибких навыков подойдут не все настольные игры, а лишь те, которые требуют постоянного взаимодействия с другими игроками, умения распознавать эмоции, быстро принимать решения, договариваться, предугадывать действия игроков: «</w:t>
      </w:r>
      <w:proofErr w:type="spellStart"/>
      <w:r w:rsidRPr="00B9059A">
        <w:rPr>
          <w:rFonts w:ascii="Times New Roman" w:eastAsia="Times New Roman" w:hAnsi="Times New Roman" w:cs="Times New Roman"/>
          <w:sz w:val="30"/>
          <w:szCs w:val="30"/>
          <w:lang w:eastAsia="ru-RU"/>
        </w:rPr>
        <w:t>Манчкин</w:t>
      </w:r>
      <w:proofErr w:type="spellEnd"/>
      <w:r w:rsidRPr="00B9059A">
        <w:rPr>
          <w:rFonts w:ascii="Times New Roman" w:eastAsia="Times New Roman" w:hAnsi="Times New Roman" w:cs="Times New Roman"/>
          <w:sz w:val="30"/>
          <w:szCs w:val="30"/>
          <w:lang w:eastAsia="ru-RU"/>
        </w:rPr>
        <w:t>», «Мафия», «Монополия».</w:t>
      </w:r>
    </w:p>
    <w:p w14:paraId="29DFDB4F" w14:textId="77777777" w:rsidR="006F6CA9" w:rsidRPr="00B9059A" w:rsidRDefault="006F6CA9" w:rsidP="00BE3407">
      <w:pPr>
        <w:shd w:val="clear" w:color="auto" w:fill="FFFFFF"/>
        <w:spacing w:after="0" w:line="240" w:lineRule="auto"/>
        <w:textAlignment w:val="baseline"/>
        <w:rPr>
          <w:rFonts w:ascii="Times New Roman" w:eastAsia="Times New Roman" w:hAnsi="Times New Roman" w:cs="Times New Roman"/>
          <w:sz w:val="30"/>
          <w:szCs w:val="30"/>
          <w:lang w:eastAsia="ru-RU"/>
        </w:rPr>
      </w:pPr>
      <w:r w:rsidRPr="00B9059A">
        <w:rPr>
          <w:rFonts w:ascii="Times New Roman" w:eastAsia="Times New Roman" w:hAnsi="Times New Roman" w:cs="Times New Roman"/>
          <w:i/>
          <w:iCs/>
          <w:sz w:val="30"/>
          <w:szCs w:val="30"/>
          <w:bdr w:val="none" w:sz="0" w:space="0" w:color="auto" w:frame="1"/>
          <w:lang w:eastAsia="ru-RU"/>
        </w:rPr>
        <w:t>Спортивные игры.</w:t>
      </w:r>
      <w:r w:rsidRPr="00B9059A">
        <w:rPr>
          <w:rFonts w:ascii="Times New Roman" w:eastAsia="Times New Roman" w:hAnsi="Times New Roman" w:cs="Times New Roman"/>
          <w:sz w:val="30"/>
          <w:szCs w:val="30"/>
          <w:lang w:eastAsia="ru-RU"/>
        </w:rPr>
        <w:t> Эстафеты, командные игры (футбол, волейбол, баскетбол) тренируют лидерские качества, дисциплинированность, умение воспринимать критику и достойно принимать поражения.</w:t>
      </w:r>
    </w:p>
    <w:p w14:paraId="0BED3281" w14:textId="77777777" w:rsidR="006F6CA9" w:rsidRPr="00B9059A" w:rsidRDefault="006F6CA9" w:rsidP="00BE3407">
      <w:pPr>
        <w:shd w:val="clear" w:color="auto" w:fill="FFFFFF"/>
        <w:spacing w:after="0" w:line="240" w:lineRule="auto"/>
        <w:textAlignment w:val="baseline"/>
        <w:outlineLvl w:val="3"/>
        <w:rPr>
          <w:rFonts w:ascii="Times New Roman" w:eastAsia="Times New Roman" w:hAnsi="Times New Roman" w:cs="Times New Roman"/>
          <w:b/>
          <w:bCs/>
          <w:sz w:val="30"/>
          <w:szCs w:val="30"/>
          <w:lang w:eastAsia="ru-RU"/>
        </w:rPr>
      </w:pPr>
      <w:r w:rsidRPr="00B9059A">
        <w:rPr>
          <w:rFonts w:ascii="Times New Roman" w:eastAsia="Times New Roman" w:hAnsi="Times New Roman" w:cs="Times New Roman"/>
          <w:b/>
          <w:bCs/>
          <w:sz w:val="30"/>
          <w:szCs w:val="30"/>
          <w:bdr w:val="none" w:sz="0" w:space="0" w:color="auto" w:frame="1"/>
          <w:lang w:eastAsia="ru-RU"/>
        </w:rPr>
        <w:t>Проектная работа в школе</w:t>
      </w:r>
    </w:p>
    <w:p w14:paraId="25B7394F" w14:textId="77777777" w:rsidR="006F6CA9" w:rsidRPr="00B9059A" w:rsidRDefault="006F6CA9" w:rsidP="00BE3407">
      <w:pPr>
        <w:shd w:val="clear" w:color="auto" w:fill="FFFFFF"/>
        <w:spacing w:after="0" w:line="240" w:lineRule="auto"/>
        <w:textAlignment w:val="baseline"/>
        <w:rPr>
          <w:rFonts w:ascii="Times New Roman" w:eastAsia="Times New Roman" w:hAnsi="Times New Roman" w:cs="Times New Roman"/>
          <w:sz w:val="30"/>
          <w:szCs w:val="30"/>
          <w:lang w:eastAsia="ru-RU"/>
        </w:rPr>
      </w:pPr>
      <w:r w:rsidRPr="00B9059A">
        <w:rPr>
          <w:rFonts w:ascii="Times New Roman" w:eastAsia="Times New Roman" w:hAnsi="Times New Roman" w:cs="Times New Roman"/>
          <w:sz w:val="30"/>
          <w:szCs w:val="30"/>
          <w:lang w:eastAsia="ru-RU"/>
        </w:rPr>
        <w:t>Во время выполнения школьных проектов развиваются умения распределять роли, руководить и подчиняться, обсуждать тему, приводить аргументы, анализировать информацию и делать выводы, тренируются навыки планирования и выступления на публике.</w:t>
      </w:r>
    </w:p>
    <w:p w14:paraId="011E5941" w14:textId="77777777" w:rsidR="006F6CA9" w:rsidRPr="00B9059A" w:rsidRDefault="006F6CA9" w:rsidP="00BE3407">
      <w:pPr>
        <w:shd w:val="clear" w:color="auto" w:fill="FFFFFF"/>
        <w:spacing w:after="0" w:line="240" w:lineRule="auto"/>
        <w:textAlignment w:val="baseline"/>
        <w:outlineLvl w:val="3"/>
        <w:rPr>
          <w:rFonts w:ascii="Times New Roman" w:eastAsia="Times New Roman" w:hAnsi="Times New Roman" w:cs="Times New Roman"/>
          <w:b/>
          <w:bCs/>
          <w:sz w:val="30"/>
          <w:szCs w:val="30"/>
          <w:lang w:eastAsia="ru-RU"/>
        </w:rPr>
      </w:pPr>
      <w:r w:rsidRPr="00B9059A">
        <w:rPr>
          <w:rFonts w:ascii="Times New Roman" w:eastAsia="Times New Roman" w:hAnsi="Times New Roman" w:cs="Times New Roman"/>
          <w:b/>
          <w:bCs/>
          <w:sz w:val="30"/>
          <w:szCs w:val="30"/>
          <w:bdr w:val="none" w:sz="0" w:space="0" w:color="auto" w:frame="1"/>
          <w:lang w:eastAsia="ru-RU"/>
        </w:rPr>
        <w:t>Внеурочная деятельность в школе</w:t>
      </w:r>
    </w:p>
    <w:p w14:paraId="0452C605" w14:textId="77777777" w:rsidR="006F6CA9" w:rsidRPr="00B9059A" w:rsidRDefault="006F6CA9" w:rsidP="00BE3407">
      <w:pPr>
        <w:shd w:val="clear" w:color="auto" w:fill="FFFFFF"/>
        <w:spacing w:after="0" w:line="240" w:lineRule="auto"/>
        <w:textAlignment w:val="baseline"/>
        <w:rPr>
          <w:rFonts w:ascii="Times New Roman" w:eastAsia="Times New Roman" w:hAnsi="Times New Roman" w:cs="Times New Roman"/>
          <w:sz w:val="30"/>
          <w:szCs w:val="30"/>
          <w:lang w:eastAsia="ru-RU"/>
        </w:rPr>
      </w:pPr>
      <w:r w:rsidRPr="00B9059A">
        <w:rPr>
          <w:rFonts w:ascii="Times New Roman" w:eastAsia="Times New Roman" w:hAnsi="Times New Roman" w:cs="Times New Roman"/>
          <w:sz w:val="30"/>
          <w:szCs w:val="30"/>
          <w:lang w:eastAsia="ru-RU"/>
        </w:rPr>
        <w:lastRenderedPageBreak/>
        <w:t>Для развития гибких навыков полезно принимать участие в подготовке праздников, выступлений, конкурсов, викторин. Драматический кружок или школьный КВН научат находить общий язык с разными людьми и уверенно держаться на сцене. Выпуск школьной стенгазеты научит понимать людей и их потребности, работать с информацией, предлагать разные варианты решения проблем. Чем разнообразнее внеурочная деятельность, тем больше гибких навыков можно приобрести.</w:t>
      </w:r>
    </w:p>
    <w:p w14:paraId="76835228" w14:textId="77777777" w:rsidR="006F6CA9" w:rsidRPr="00B9059A" w:rsidRDefault="006F6CA9" w:rsidP="00BE3407">
      <w:pPr>
        <w:shd w:val="clear" w:color="auto" w:fill="FFFFFF"/>
        <w:spacing w:after="0" w:line="240" w:lineRule="auto"/>
        <w:textAlignment w:val="baseline"/>
        <w:outlineLvl w:val="3"/>
        <w:rPr>
          <w:rFonts w:ascii="Times New Roman" w:eastAsia="Times New Roman" w:hAnsi="Times New Roman" w:cs="Times New Roman"/>
          <w:b/>
          <w:bCs/>
          <w:sz w:val="30"/>
          <w:szCs w:val="30"/>
          <w:lang w:eastAsia="ru-RU"/>
        </w:rPr>
      </w:pPr>
      <w:r w:rsidRPr="00B9059A">
        <w:rPr>
          <w:rFonts w:ascii="Times New Roman" w:eastAsia="Times New Roman" w:hAnsi="Times New Roman" w:cs="Times New Roman"/>
          <w:b/>
          <w:bCs/>
          <w:sz w:val="30"/>
          <w:szCs w:val="30"/>
          <w:bdr w:val="none" w:sz="0" w:space="0" w:color="auto" w:frame="1"/>
          <w:lang w:eastAsia="ru-RU"/>
        </w:rPr>
        <w:t>Образовательные лагеря</w:t>
      </w:r>
    </w:p>
    <w:p w14:paraId="26F3B18A" w14:textId="77777777" w:rsidR="006F6CA9" w:rsidRPr="00B9059A" w:rsidRDefault="006F6CA9" w:rsidP="00BE3407">
      <w:pPr>
        <w:shd w:val="clear" w:color="auto" w:fill="FFFFFF"/>
        <w:spacing w:after="0" w:line="240" w:lineRule="auto"/>
        <w:textAlignment w:val="baseline"/>
        <w:rPr>
          <w:rFonts w:ascii="Times New Roman" w:eastAsia="Times New Roman" w:hAnsi="Times New Roman" w:cs="Times New Roman"/>
          <w:sz w:val="30"/>
          <w:szCs w:val="30"/>
          <w:lang w:eastAsia="ru-RU"/>
        </w:rPr>
      </w:pPr>
      <w:r w:rsidRPr="00B9059A">
        <w:rPr>
          <w:rFonts w:ascii="Times New Roman" w:eastAsia="Times New Roman" w:hAnsi="Times New Roman" w:cs="Times New Roman"/>
          <w:sz w:val="30"/>
          <w:szCs w:val="30"/>
          <w:lang w:eastAsia="ru-RU"/>
        </w:rPr>
        <w:t>Образовательный лагерь — одна из новых современных форм обучения, позволяющая одновременно тренировать и жёсткие, и гибкие навыки. В любом образовательном лагере обязательно есть два направления:</w:t>
      </w:r>
    </w:p>
    <w:p w14:paraId="6DEED006" w14:textId="77777777" w:rsidR="006F6CA9" w:rsidRPr="00B9059A" w:rsidRDefault="006F6CA9" w:rsidP="00BE3407">
      <w:pPr>
        <w:numPr>
          <w:ilvl w:val="0"/>
          <w:numId w:val="4"/>
        </w:numPr>
        <w:shd w:val="clear" w:color="auto" w:fill="FFFFFF"/>
        <w:spacing w:after="0" w:line="240" w:lineRule="auto"/>
        <w:ind w:left="480" w:firstLine="0"/>
        <w:textAlignment w:val="baseline"/>
        <w:rPr>
          <w:rFonts w:ascii="Times New Roman" w:eastAsia="Times New Roman" w:hAnsi="Times New Roman" w:cs="Times New Roman"/>
          <w:sz w:val="30"/>
          <w:szCs w:val="30"/>
          <w:lang w:eastAsia="ru-RU"/>
        </w:rPr>
      </w:pPr>
      <w:r w:rsidRPr="00B9059A">
        <w:rPr>
          <w:rFonts w:ascii="Times New Roman" w:eastAsia="Times New Roman" w:hAnsi="Times New Roman" w:cs="Times New Roman"/>
          <w:sz w:val="30"/>
          <w:szCs w:val="30"/>
          <w:lang w:eastAsia="ru-RU"/>
        </w:rPr>
        <w:t>Обучение навыкам в той профессиональной сфере, которой посвящён лагерь: физике, математике, программированию, графическому дизайну, журналистике. Оно проходит в форме уроков, лекций, семинаров и практикумов, на которых педагоги делятся своими профессиональными секретами.</w:t>
      </w:r>
    </w:p>
    <w:p w14:paraId="7DAF6EA9" w14:textId="77777777" w:rsidR="006F6CA9" w:rsidRPr="00B9059A" w:rsidRDefault="006F6CA9" w:rsidP="00BE3407">
      <w:pPr>
        <w:numPr>
          <w:ilvl w:val="0"/>
          <w:numId w:val="4"/>
        </w:numPr>
        <w:shd w:val="clear" w:color="auto" w:fill="FFFFFF"/>
        <w:spacing w:after="0" w:line="240" w:lineRule="auto"/>
        <w:ind w:left="480" w:firstLine="0"/>
        <w:textAlignment w:val="baseline"/>
        <w:rPr>
          <w:rFonts w:ascii="Times New Roman" w:eastAsia="Times New Roman" w:hAnsi="Times New Roman" w:cs="Times New Roman"/>
          <w:sz w:val="30"/>
          <w:szCs w:val="30"/>
          <w:lang w:eastAsia="ru-RU"/>
        </w:rPr>
      </w:pPr>
      <w:r w:rsidRPr="00B9059A">
        <w:rPr>
          <w:rFonts w:ascii="Times New Roman" w:eastAsia="Times New Roman" w:hAnsi="Times New Roman" w:cs="Times New Roman"/>
          <w:sz w:val="30"/>
          <w:szCs w:val="30"/>
          <w:lang w:eastAsia="ru-RU"/>
        </w:rPr>
        <w:t>Тренировка навыков общения и командной работы. Для этого в образовательном лагере устраиваются специальные тренинги, викторины, турниры по настольным играм, спортивные соревнования.</w:t>
      </w:r>
    </w:p>
    <w:p w14:paraId="362BB680" w14:textId="77777777" w:rsidR="006F6CA9" w:rsidRPr="00B9059A" w:rsidRDefault="006F6CA9" w:rsidP="00BE3407">
      <w:pPr>
        <w:shd w:val="clear" w:color="auto" w:fill="FFFFFF"/>
        <w:spacing w:after="0" w:line="240" w:lineRule="auto"/>
        <w:textAlignment w:val="baseline"/>
        <w:outlineLvl w:val="1"/>
        <w:rPr>
          <w:rFonts w:ascii="Times New Roman" w:eastAsia="Times New Roman" w:hAnsi="Times New Roman" w:cs="Times New Roman"/>
          <w:b/>
          <w:bCs/>
          <w:sz w:val="30"/>
          <w:szCs w:val="30"/>
          <w:lang w:eastAsia="ru-RU"/>
        </w:rPr>
      </w:pPr>
      <w:r w:rsidRPr="00B9059A">
        <w:rPr>
          <w:rFonts w:ascii="Times New Roman" w:eastAsia="Times New Roman" w:hAnsi="Times New Roman" w:cs="Times New Roman"/>
          <w:b/>
          <w:bCs/>
          <w:sz w:val="30"/>
          <w:szCs w:val="30"/>
          <w:lang w:eastAsia="ru-RU"/>
        </w:rPr>
        <w:t>Что нужно запомнить</w:t>
      </w:r>
    </w:p>
    <w:p w14:paraId="460525BD" w14:textId="77777777" w:rsidR="006F6CA9" w:rsidRPr="00B9059A" w:rsidRDefault="006F6CA9" w:rsidP="00BE3407">
      <w:pPr>
        <w:numPr>
          <w:ilvl w:val="0"/>
          <w:numId w:val="5"/>
        </w:numPr>
        <w:shd w:val="clear" w:color="auto" w:fill="FFFFFF"/>
        <w:spacing w:after="0" w:line="240" w:lineRule="auto"/>
        <w:ind w:left="480" w:firstLine="0"/>
        <w:textAlignment w:val="baseline"/>
        <w:rPr>
          <w:rFonts w:ascii="Times New Roman" w:eastAsia="Times New Roman" w:hAnsi="Times New Roman" w:cs="Times New Roman"/>
          <w:sz w:val="30"/>
          <w:szCs w:val="30"/>
          <w:lang w:eastAsia="ru-RU"/>
        </w:rPr>
      </w:pPr>
      <w:r w:rsidRPr="00B9059A">
        <w:rPr>
          <w:rFonts w:ascii="Times New Roman" w:eastAsia="Times New Roman" w:hAnsi="Times New Roman" w:cs="Times New Roman"/>
          <w:sz w:val="30"/>
          <w:szCs w:val="30"/>
          <w:lang w:eastAsia="ru-RU"/>
        </w:rPr>
        <w:t xml:space="preserve">Все навыки делятся на «жёсткие» и «гибкие» — </w:t>
      </w:r>
      <w:proofErr w:type="spellStart"/>
      <w:r w:rsidRPr="00B9059A">
        <w:rPr>
          <w:rFonts w:ascii="Times New Roman" w:eastAsia="Times New Roman" w:hAnsi="Times New Roman" w:cs="Times New Roman"/>
          <w:sz w:val="30"/>
          <w:szCs w:val="30"/>
          <w:lang w:eastAsia="ru-RU"/>
        </w:rPr>
        <w:t>hard</w:t>
      </w:r>
      <w:proofErr w:type="spellEnd"/>
      <w:r w:rsidRPr="00B9059A">
        <w:rPr>
          <w:rFonts w:ascii="Times New Roman" w:eastAsia="Times New Roman" w:hAnsi="Times New Roman" w:cs="Times New Roman"/>
          <w:sz w:val="30"/>
          <w:szCs w:val="30"/>
          <w:lang w:eastAsia="ru-RU"/>
        </w:rPr>
        <w:t xml:space="preserve"> и </w:t>
      </w:r>
      <w:proofErr w:type="spellStart"/>
      <w:r w:rsidRPr="00B9059A">
        <w:rPr>
          <w:rFonts w:ascii="Times New Roman" w:eastAsia="Times New Roman" w:hAnsi="Times New Roman" w:cs="Times New Roman"/>
          <w:sz w:val="30"/>
          <w:szCs w:val="30"/>
          <w:lang w:eastAsia="ru-RU"/>
        </w:rPr>
        <w:t>soft</w:t>
      </w:r>
      <w:proofErr w:type="spellEnd"/>
      <w:r w:rsidRPr="00B9059A">
        <w:rPr>
          <w:rFonts w:ascii="Times New Roman" w:eastAsia="Times New Roman" w:hAnsi="Times New Roman" w:cs="Times New Roman"/>
          <w:sz w:val="30"/>
          <w:szCs w:val="30"/>
          <w:lang w:eastAsia="ru-RU"/>
        </w:rPr>
        <w:t xml:space="preserve"> </w:t>
      </w:r>
      <w:proofErr w:type="spellStart"/>
      <w:r w:rsidRPr="00B9059A">
        <w:rPr>
          <w:rFonts w:ascii="Times New Roman" w:eastAsia="Times New Roman" w:hAnsi="Times New Roman" w:cs="Times New Roman"/>
          <w:sz w:val="30"/>
          <w:szCs w:val="30"/>
          <w:lang w:eastAsia="ru-RU"/>
        </w:rPr>
        <w:t>skills</w:t>
      </w:r>
      <w:proofErr w:type="spellEnd"/>
      <w:r w:rsidRPr="00B9059A">
        <w:rPr>
          <w:rFonts w:ascii="Times New Roman" w:eastAsia="Times New Roman" w:hAnsi="Times New Roman" w:cs="Times New Roman"/>
          <w:sz w:val="30"/>
          <w:szCs w:val="30"/>
          <w:lang w:eastAsia="ru-RU"/>
        </w:rPr>
        <w:t>. Жёсткие навыки — это профессиональные умения, а гибкие навыки —универсальные компетенции и личностные качества.</w:t>
      </w:r>
    </w:p>
    <w:p w14:paraId="4E85AA50" w14:textId="77777777" w:rsidR="006F6CA9" w:rsidRPr="00B9059A" w:rsidRDefault="006F6CA9" w:rsidP="00BE3407">
      <w:pPr>
        <w:numPr>
          <w:ilvl w:val="0"/>
          <w:numId w:val="5"/>
        </w:numPr>
        <w:shd w:val="clear" w:color="auto" w:fill="FFFFFF"/>
        <w:spacing w:after="0" w:line="240" w:lineRule="auto"/>
        <w:ind w:left="480" w:firstLine="0"/>
        <w:textAlignment w:val="baseline"/>
        <w:rPr>
          <w:rFonts w:ascii="Times New Roman" w:eastAsia="Times New Roman" w:hAnsi="Times New Roman" w:cs="Times New Roman"/>
          <w:sz w:val="30"/>
          <w:szCs w:val="30"/>
          <w:lang w:eastAsia="ru-RU"/>
        </w:rPr>
      </w:pPr>
      <w:r w:rsidRPr="00B9059A">
        <w:rPr>
          <w:rFonts w:ascii="Times New Roman" w:eastAsia="Times New Roman" w:hAnsi="Times New Roman" w:cs="Times New Roman"/>
          <w:sz w:val="30"/>
          <w:szCs w:val="30"/>
          <w:lang w:eastAsia="ru-RU"/>
        </w:rPr>
        <w:t>Гибкие навыки делятся на четыре группы — коммуникативные (общение и умение понимать других людей), интеллектуальные (критическое мышление, креативность), волевые (управление временем и эмоциями) и лидерские (управление другими, работа в команде).</w:t>
      </w:r>
    </w:p>
    <w:p w14:paraId="78E3930E" w14:textId="77777777" w:rsidR="006F6CA9" w:rsidRPr="00B9059A" w:rsidRDefault="006F6CA9" w:rsidP="00BE3407">
      <w:pPr>
        <w:numPr>
          <w:ilvl w:val="0"/>
          <w:numId w:val="5"/>
        </w:numPr>
        <w:shd w:val="clear" w:color="auto" w:fill="FFFFFF"/>
        <w:spacing w:after="0" w:line="240" w:lineRule="auto"/>
        <w:ind w:left="480" w:firstLine="0"/>
        <w:textAlignment w:val="baseline"/>
        <w:rPr>
          <w:rFonts w:ascii="Times New Roman" w:eastAsia="Times New Roman" w:hAnsi="Times New Roman" w:cs="Times New Roman"/>
          <w:sz w:val="30"/>
          <w:szCs w:val="30"/>
          <w:lang w:eastAsia="ru-RU"/>
        </w:rPr>
      </w:pPr>
      <w:r w:rsidRPr="00B9059A">
        <w:rPr>
          <w:rFonts w:ascii="Times New Roman" w:eastAsia="Times New Roman" w:hAnsi="Times New Roman" w:cs="Times New Roman"/>
          <w:sz w:val="30"/>
          <w:szCs w:val="30"/>
          <w:lang w:eastAsia="ru-RU"/>
        </w:rPr>
        <w:t>В современном мире профессионал в любой сфере должен владеть гибкими навыками, чтобы построить успешную карьеру и хорошо зарабатывать.</w:t>
      </w:r>
    </w:p>
    <w:p w14:paraId="4D8D71AD" w14:textId="77777777" w:rsidR="006F6CA9" w:rsidRPr="00B9059A" w:rsidRDefault="006F6CA9" w:rsidP="00BE3407">
      <w:pPr>
        <w:numPr>
          <w:ilvl w:val="0"/>
          <w:numId w:val="5"/>
        </w:numPr>
        <w:shd w:val="clear" w:color="auto" w:fill="FFFFFF"/>
        <w:spacing w:after="0" w:line="240" w:lineRule="auto"/>
        <w:ind w:left="480" w:firstLine="0"/>
        <w:textAlignment w:val="baseline"/>
        <w:rPr>
          <w:rFonts w:ascii="Times New Roman" w:eastAsia="Times New Roman" w:hAnsi="Times New Roman" w:cs="Times New Roman"/>
          <w:sz w:val="30"/>
          <w:szCs w:val="30"/>
          <w:lang w:eastAsia="ru-RU"/>
        </w:rPr>
      </w:pPr>
      <w:r w:rsidRPr="00B9059A">
        <w:rPr>
          <w:rFonts w:ascii="Times New Roman" w:eastAsia="Times New Roman" w:hAnsi="Times New Roman" w:cs="Times New Roman"/>
          <w:sz w:val="30"/>
          <w:szCs w:val="30"/>
          <w:lang w:eastAsia="ru-RU"/>
        </w:rPr>
        <w:t>Гибкие навыки пригодятся не только на работе, но и в личной жизни.</w:t>
      </w:r>
    </w:p>
    <w:p w14:paraId="464EE1C6" w14:textId="77777777" w:rsidR="006F6CA9" w:rsidRPr="00B9059A" w:rsidRDefault="006F6CA9" w:rsidP="00BE3407">
      <w:pPr>
        <w:numPr>
          <w:ilvl w:val="0"/>
          <w:numId w:val="5"/>
        </w:numPr>
        <w:shd w:val="clear" w:color="auto" w:fill="FFFFFF"/>
        <w:spacing w:after="0" w:line="240" w:lineRule="auto"/>
        <w:ind w:left="480" w:firstLine="0"/>
        <w:textAlignment w:val="baseline"/>
        <w:rPr>
          <w:rFonts w:ascii="Times New Roman" w:eastAsia="Times New Roman" w:hAnsi="Times New Roman" w:cs="Times New Roman"/>
          <w:sz w:val="30"/>
          <w:szCs w:val="30"/>
          <w:lang w:eastAsia="ru-RU"/>
        </w:rPr>
      </w:pPr>
      <w:r w:rsidRPr="00B9059A">
        <w:rPr>
          <w:rFonts w:ascii="Times New Roman" w:eastAsia="Times New Roman" w:hAnsi="Times New Roman" w:cs="Times New Roman"/>
          <w:sz w:val="30"/>
          <w:szCs w:val="30"/>
          <w:lang w:eastAsia="ru-RU"/>
        </w:rPr>
        <w:t>Чтобы выучиться гибким навыкам, нужно играть в командные игры — настольные, спортивные, интеллектуальные, делать проекты совместно с одноклассниками, участвовать во внеурочной деятельности, ездить в образовательные лагеря, посещать специальные курсы и тренинги.</w:t>
      </w:r>
    </w:p>
    <w:p w14:paraId="5B38404B" w14:textId="77777777" w:rsidR="006F6CA9" w:rsidRPr="00B9059A" w:rsidRDefault="006F6CA9" w:rsidP="00BE3407">
      <w:pPr>
        <w:spacing w:after="0" w:line="240" w:lineRule="auto"/>
        <w:rPr>
          <w:rFonts w:ascii="Times New Roman" w:hAnsi="Times New Roman" w:cs="Times New Roman"/>
          <w:sz w:val="30"/>
          <w:szCs w:val="30"/>
        </w:rPr>
      </w:pPr>
    </w:p>
    <w:p w14:paraId="18077582" w14:textId="77777777" w:rsidR="006F6CA9" w:rsidRPr="00B9059A" w:rsidRDefault="006F6CA9" w:rsidP="00BE3407">
      <w:pPr>
        <w:spacing w:after="0" w:line="240" w:lineRule="auto"/>
        <w:rPr>
          <w:rFonts w:ascii="Times New Roman" w:hAnsi="Times New Roman" w:cs="Times New Roman"/>
          <w:sz w:val="30"/>
          <w:szCs w:val="30"/>
        </w:rPr>
      </w:pPr>
      <w:r w:rsidRPr="00B759C0">
        <w:rPr>
          <w:rFonts w:ascii="Times New Roman" w:hAnsi="Times New Roman" w:cs="Times New Roman"/>
          <w:b/>
          <w:sz w:val="30"/>
          <w:szCs w:val="30"/>
        </w:rPr>
        <w:t xml:space="preserve">Между </w:t>
      </w:r>
      <w:proofErr w:type="spellStart"/>
      <w:r w:rsidRPr="00B759C0">
        <w:rPr>
          <w:rFonts w:ascii="Times New Roman" w:hAnsi="Times New Roman" w:cs="Times New Roman"/>
          <w:b/>
          <w:sz w:val="30"/>
          <w:szCs w:val="30"/>
        </w:rPr>
        <w:t>хард</w:t>
      </w:r>
      <w:proofErr w:type="spellEnd"/>
      <w:r w:rsidRPr="00B759C0">
        <w:rPr>
          <w:rFonts w:ascii="Times New Roman" w:hAnsi="Times New Roman" w:cs="Times New Roman"/>
          <w:b/>
          <w:sz w:val="30"/>
          <w:szCs w:val="30"/>
        </w:rPr>
        <w:t xml:space="preserve"> и софт </w:t>
      </w:r>
      <w:proofErr w:type="spellStart"/>
      <w:r w:rsidRPr="00B759C0">
        <w:rPr>
          <w:rFonts w:ascii="Times New Roman" w:hAnsi="Times New Roman" w:cs="Times New Roman"/>
          <w:b/>
          <w:sz w:val="30"/>
          <w:szCs w:val="30"/>
        </w:rPr>
        <w:t>скиллс</w:t>
      </w:r>
      <w:proofErr w:type="spellEnd"/>
      <w:r w:rsidRPr="00B759C0">
        <w:rPr>
          <w:rFonts w:ascii="Times New Roman" w:hAnsi="Times New Roman" w:cs="Times New Roman"/>
          <w:b/>
          <w:sz w:val="30"/>
          <w:szCs w:val="30"/>
        </w:rPr>
        <w:t xml:space="preserve"> есть существенные различия</w:t>
      </w:r>
      <w:r w:rsidRPr="00B9059A">
        <w:rPr>
          <w:rFonts w:ascii="Times New Roman" w:hAnsi="Times New Roman" w:cs="Times New Roman"/>
          <w:sz w:val="30"/>
          <w:szCs w:val="30"/>
        </w:rPr>
        <w:t>. Для наглядности представим их в таблице:</w:t>
      </w:r>
    </w:p>
    <w:tbl>
      <w:tblPr>
        <w:tblStyle w:val="a5"/>
        <w:tblW w:w="0" w:type="auto"/>
        <w:tblLook w:val="04A0" w:firstRow="1" w:lastRow="0" w:firstColumn="1" w:lastColumn="0" w:noHBand="0" w:noVBand="1"/>
      </w:tblPr>
      <w:tblGrid>
        <w:gridCol w:w="4644"/>
        <w:gridCol w:w="4927"/>
      </w:tblGrid>
      <w:tr w:rsidR="00B9059A" w:rsidRPr="00B9059A" w14:paraId="2DCE1D9C" w14:textId="77777777" w:rsidTr="00B759C0">
        <w:tc>
          <w:tcPr>
            <w:tcW w:w="4644" w:type="dxa"/>
          </w:tcPr>
          <w:p w14:paraId="64178B33" w14:textId="2448D73D" w:rsidR="004D4B8A" w:rsidRPr="00B9059A" w:rsidRDefault="00F04DDC" w:rsidP="00BE3407">
            <w:pPr>
              <w:rPr>
                <w:rFonts w:ascii="Times New Roman" w:hAnsi="Times New Roman" w:cs="Times New Roman"/>
                <w:sz w:val="30"/>
                <w:szCs w:val="30"/>
              </w:rPr>
            </w:pPr>
            <w:proofErr w:type="spellStart"/>
            <w:r w:rsidRPr="00B9059A">
              <w:rPr>
                <w:rFonts w:ascii="Times New Roman" w:hAnsi="Times New Roman" w:cs="Times New Roman"/>
                <w:sz w:val="30"/>
                <w:szCs w:val="30"/>
              </w:rPr>
              <w:lastRenderedPageBreak/>
              <w:t>Hard</w:t>
            </w:r>
            <w:proofErr w:type="spellEnd"/>
            <w:r w:rsidRPr="00B9059A">
              <w:rPr>
                <w:rFonts w:ascii="Times New Roman" w:hAnsi="Times New Roman" w:cs="Times New Roman"/>
                <w:sz w:val="30"/>
                <w:szCs w:val="30"/>
              </w:rPr>
              <w:t xml:space="preserve"> </w:t>
            </w:r>
            <w:proofErr w:type="spellStart"/>
            <w:r w:rsidRPr="00B9059A">
              <w:rPr>
                <w:rFonts w:ascii="Times New Roman" w:hAnsi="Times New Roman" w:cs="Times New Roman"/>
                <w:sz w:val="30"/>
                <w:szCs w:val="30"/>
              </w:rPr>
              <w:t>skills</w:t>
            </w:r>
            <w:proofErr w:type="spellEnd"/>
          </w:p>
        </w:tc>
        <w:tc>
          <w:tcPr>
            <w:tcW w:w="4927" w:type="dxa"/>
          </w:tcPr>
          <w:p w14:paraId="76441B09" w14:textId="6467E94E" w:rsidR="004D4B8A" w:rsidRPr="00B9059A" w:rsidRDefault="00F04DDC" w:rsidP="00BE3407">
            <w:pPr>
              <w:rPr>
                <w:rFonts w:ascii="Times New Roman" w:hAnsi="Times New Roman" w:cs="Times New Roman"/>
                <w:sz w:val="30"/>
                <w:szCs w:val="30"/>
              </w:rPr>
            </w:pPr>
            <w:proofErr w:type="spellStart"/>
            <w:r w:rsidRPr="00B9059A">
              <w:rPr>
                <w:rFonts w:ascii="Times New Roman" w:hAnsi="Times New Roman" w:cs="Times New Roman"/>
                <w:sz w:val="30"/>
                <w:szCs w:val="30"/>
              </w:rPr>
              <w:t>Soft</w:t>
            </w:r>
            <w:proofErr w:type="spellEnd"/>
            <w:r w:rsidRPr="00B9059A">
              <w:rPr>
                <w:rFonts w:ascii="Times New Roman" w:hAnsi="Times New Roman" w:cs="Times New Roman"/>
                <w:sz w:val="30"/>
                <w:szCs w:val="30"/>
              </w:rPr>
              <w:t xml:space="preserve"> </w:t>
            </w:r>
            <w:proofErr w:type="spellStart"/>
            <w:r w:rsidRPr="00B9059A">
              <w:rPr>
                <w:rFonts w:ascii="Times New Roman" w:hAnsi="Times New Roman" w:cs="Times New Roman"/>
                <w:sz w:val="30"/>
                <w:szCs w:val="30"/>
              </w:rPr>
              <w:t>skills</w:t>
            </w:r>
            <w:proofErr w:type="spellEnd"/>
          </w:p>
        </w:tc>
      </w:tr>
      <w:tr w:rsidR="00B9059A" w:rsidRPr="00B9059A" w14:paraId="50E0F458" w14:textId="77777777" w:rsidTr="00B759C0">
        <w:tc>
          <w:tcPr>
            <w:tcW w:w="4644" w:type="dxa"/>
          </w:tcPr>
          <w:p w14:paraId="5752AE88" w14:textId="2EA87A81" w:rsidR="004D4B8A" w:rsidRPr="00B9059A" w:rsidRDefault="00F04DDC" w:rsidP="00BE3407">
            <w:pPr>
              <w:rPr>
                <w:rFonts w:ascii="Times New Roman" w:hAnsi="Times New Roman" w:cs="Times New Roman"/>
                <w:sz w:val="30"/>
                <w:szCs w:val="30"/>
              </w:rPr>
            </w:pPr>
            <w:proofErr w:type="gramStart"/>
            <w:r w:rsidRPr="00B9059A">
              <w:rPr>
                <w:rFonts w:ascii="Times New Roman" w:hAnsi="Times New Roman" w:cs="Times New Roman"/>
                <w:sz w:val="30"/>
                <w:szCs w:val="30"/>
              </w:rPr>
              <w:t>Актуальны для конкретной профессии</w:t>
            </w:r>
            <w:proofErr w:type="gramEnd"/>
          </w:p>
        </w:tc>
        <w:tc>
          <w:tcPr>
            <w:tcW w:w="4927" w:type="dxa"/>
          </w:tcPr>
          <w:p w14:paraId="19FE6E7A" w14:textId="5A45C46C" w:rsidR="004D4B8A" w:rsidRPr="00B9059A" w:rsidRDefault="00F04DDC" w:rsidP="00BE3407">
            <w:pPr>
              <w:rPr>
                <w:rFonts w:ascii="Times New Roman" w:hAnsi="Times New Roman" w:cs="Times New Roman"/>
                <w:sz w:val="30"/>
                <w:szCs w:val="30"/>
              </w:rPr>
            </w:pPr>
            <w:r w:rsidRPr="00B9059A">
              <w:rPr>
                <w:rFonts w:ascii="Times New Roman" w:hAnsi="Times New Roman" w:cs="Times New Roman"/>
                <w:sz w:val="30"/>
                <w:szCs w:val="30"/>
              </w:rPr>
              <w:t>Нужны повсеместно: и в работе, и в жизни</w:t>
            </w:r>
          </w:p>
        </w:tc>
      </w:tr>
      <w:tr w:rsidR="00B9059A" w:rsidRPr="00B9059A" w14:paraId="72BFFB7A" w14:textId="77777777" w:rsidTr="00B759C0">
        <w:tc>
          <w:tcPr>
            <w:tcW w:w="4644" w:type="dxa"/>
          </w:tcPr>
          <w:p w14:paraId="610AAC62" w14:textId="761C3987" w:rsidR="004D4B8A" w:rsidRPr="00B9059A" w:rsidRDefault="00F04DDC" w:rsidP="00BE3407">
            <w:pPr>
              <w:rPr>
                <w:rFonts w:ascii="Times New Roman" w:hAnsi="Times New Roman" w:cs="Times New Roman"/>
                <w:sz w:val="30"/>
                <w:szCs w:val="30"/>
              </w:rPr>
            </w:pPr>
            <w:r w:rsidRPr="00B9059A">
              <w:rPr>
                <w:rFonts w:ascii="Times New Roman" w:hAnsi="Times New Roman" w:cs="Times New Roman"/>
                <w:sz w:val="30"/>
                <w:szCs w:val="30"/>
              </w:rPr>
              <w:t>Для обучения необходимы интеллектуальные усилия, логика и память</w:t>
            </w:r>
          </w:p>
        </w:tc>
        <w:tc>
          <w:tcPr>
            <w:tcW w:w="4927" w:type="dxa"/>
          </w:tcPr>
          <w:p w14:paraId="71841253" w14:textId="07208E08" w:rsidR="004D4B8A" w:rsidRPr="00B9059A" w:rsidRDefault="00F04DDC" w:rsidP="00BE3407">
            <w:pPr>
              <w:rPr>
                <w:rFonts w:ascii="Times New Roman" w:hAnsi="Times New Roman" w:cs="Times New Roman"/>
                <w:sz w:val="30"/>
                <w:szCs w:val="30"/>
              </w:rPr>
            </w:pPr>
            <w:r w:rsidRPr="00B9059A">
              <w:rPr>
                <w:rFonts w:ascii="Times New Roman" w:hAnsi="Times New Roman" w:cs="Times New Roman"/>
                <w:sz w:val="30"/>
                <w:szCs w:val="30"/>
              </w:rPr>
              <w:t>Подразумевают наличие эмоционального интеллекта</w:t>
            </w:r>
          </w:p>
        </w:tc>
      </w:tr>
      <w:tr w:rsidR="00B9059A" w:rsidRPr="00B9059A" w14:paraId="3A8D9E12" w14:textId="77777777" w:rsidTr="00B759C0">
        <w:tc>
          <w:tcPr>
            <w:tcW w:w="4644" w:type="dxa"/>
          </w:tcPr>
          <w:p w14:paraId="4A1F64F1" w14:textId="3B7857F7" w:rsidR="004D4B8A" w:rsidRPr="00B9059A" w:rsidRDefault="00F04DDC" w:rsidP="00BE3407">
            <w:pPr>
              <w:rPr>
                <w:rFonts w:ascii="Times New Roman" w:hAnsi="Times New Roman" w:cs="Times New Roman"/>
                <w:sz w:val="30"/>
                <w:szCs w:val="30"/>
              </w:rPr>
            </w:pPr>
            <w:r w:rsidRPr="00B9059A">
              <w:rPr>
                <w:rFonts w:ascii="Times New Roman" w:hAnsi="Times New Roman" w:cs="Times New Roman"/>
                <w:sz w:val="30"/>
                <w:szCs w:val="30"/>
              </w:rPr>
              <w:t>Легко проверить экзаменом, тестовым заданием</w:t>
            </w:r>
          </w:p>
        </w:tc>
        <w:tc>
          <w:tcPr>
            <w:tcW w:w="4927" w:type="dxa"/>
          </w:tcPr>
          <w:p w14:paraId="31704180" w14:textId="4A777BAB" w:rsidR="004D4B8A" w:rsidRPr="00B9059A" w:rsidRDefault="00F04DDC" w:rsidP="00BE3407">
            <w:pPr>
              <w:rPr>
                <w:rFonts w:ascii="Times New Roman" w:hAnsi="Times New Roman" w:cs="Times New Roman"/>
                <w:sz w:val="30"/>
                <w:szCs w:val="30"/>
              </w:rPr>
            </w:pPr>
            <w:r w:rsidRPr="00B9059A">
              <w:rPr>
                <w:rFonts w:ascii="Times New Roman" w:hAnsi="Times New Roman" w:cs="Times New Roman"/>
                <w:sz w:val="30"/>
                <w:szCs w:val="30"/>
              </w:rPr>
              <w:t>Можно проверить на поведенческом интервью, но не без погрешностей</w:t>
            </w:r>
          </w:p>
        </w:tc>
      </w:tr>
      <w:tr w:rsidR="00B9059A" w:rsidRPr="00B9059A" w14:paraId="3EE80AA2" w14:textId="77777777" w:rsidTr="00B759C0">
        <w:tc>
          <w:tcPr>
            <w:tcW w:w="4644" w:type="dxa"/>
          </w:tcPr>
          <w:p w14:paraId="65F5F8D2" w14:textId="4F42DF84" w:rsidR="004D4B8A" w:rsidRPr="00B9059A" w:rsidRDefault="00F04DDC" w:rsidP="00BE3407">
            <w:pPr>
              <w:rPr>
                <w:rFonts w:ascii="Times New Roman" w:hAnsi="Times New Roman" w:cs="Times New Roman"/>
                <w:sz w:val="30"/>
                <w:szCs w:val="30"/>
              </w:rPr>
            </w:pPr>
            <w:r w:rsidRPr="00B9059A">
              <w:rPr>
                <w:rFonts w:ascii="Times New Roman" w:hAnsi="Times New Roman" w:cs="Times New Roman"/>
                <w:sz w:val="30"/>
                <w:szCs w:val="30"/>
              </w:rPr>
              <w:t>Легко подтвердить дипломом, сертификатом, кейсами и портфолио</w:t>
            </w:r>
          </w:p>
        </w:tc>
        <w:tc>
          <w:tcPr>
            <w:tcW w:w="4927" w:type="dxa"/>
          </w:tcPr>
          <w:p w14:paraId="285779CA" w14:textId="3337A202" w:rsidR="004D4B8A" w:rsidRPr="00B9059A" w:rsidRDefault="00F04DDC" w:rsidP="00BE3407">
            <w:pPr>
              <w:rPr>
                <w:rFonts w:ascii="Times New Roman" w:hAnsi="Times New Roman" w:cs="Times New Roman"/>
                <w:sz w:val="30"/>
                <w:szCs w:val="30"/>
              </w:rPr>
            </w:pPr>
            <w:r w:rsidRPr="00B9059A">
              <w:rPr>
                <w:rFonts w:ascii="Times New Roman" w:hAnsi="Times New Roman" w:cs="Times New Roman"/>
                <w:sz w:val="30"/>
                <w:szCs w:val="30"/>
              </w:rPr>
              <w:t>Можно подтвердить кейсами с фактами и цифрами, но всю картину покажет время в работе</w:t>
            </w:r>
          </w:p>
        </w:tc>
      </w:tr>
      <w:tr w:rsidR="00B9059A" w:rsidRPr="00B9059A" w14:paraId="11550EC3" w14:textId="77777777" w:rsidTr="00B759C0">
        <w:tc>
          <w:tcPr>
            <w:tcW w:w="4644" w:type="dxa"/>
          </w:tcPr>
          <w:p w14:paraId="66ECB0EE" w14:textId="3B24E2FC" w:rsidR="004D4B8A" w:rsidRPr="00B9059A" w:rsidRDefault="00F04DDC" w:rsidP="00BE3407">
            <w:pPr>
              <w:rPr>
                <w:rFonts w:ascii="Times New Roman" w:hAnsi="Times New Roman" w:cs="Times New Roman"/>
                <w:sz w:val="30"/>
                <w:szCs w:val="30"/>
              </w:rPr>
            </w:pPr>
            <w:r w:rsidRPr="00B9059A">
              <w:rPr>
                <w:rFonts w:ascii="Times New Roman" w:hAnsi="Times New Roman" w:cs="Times New Roman"/>
                <w:sz w:val="30"/>
                <w:szCs w:val="30"/>
              </w:rPr>
              <w:t>Можно освоить за несколько месяцев</w:t>
            </w:r>
          </w:p>
        </w:tc>
        <w:tc>
          <w:tcPr>
            <w:tcW w:w="4927" w:type="dxa"/>
          </w:tcPr>
          <w:p w14:paraId="214C90A0" w14:textId="165CAD1E" w:rsidR="004D4B8A" w:rsidRPr="00B9059A" w:rsidRDefault="00F04DDC" w:rsidP="00BE3407">
            <w:pPr>
              <w:rPr>
                <w:rFonts w:ascii="Times New Roman" w:hAnsi="Times New Roman" w:cs="Times New Roman"/>
                <w:sz w:val="30"/>
                <w:szCs w:val="30"/>
              </w:rPr>
            </w:pPr>
            <w:r w:rsidRPr="00B9059A">
              <w:rPr>
                <w:rFonts w:ascii="Times New Roman" w:hAnsi="Times New Roman" w:cs="Times New Roman"/>
                <w:sz w:val="30"/>
                <w:szCs w:val="30"/>
              </w:rPr>
              <w:t xml:space="preserve">Софт </w:t>
            </w:r>
            <w:proofErr w:type="spellStart"/>
            <w:r w:rsidRPr="00B9059A">
              <w:rPr>
                <w:rFonts w:ascii="Times New Roman" w:hAnsi="Times New Roman" w:cs="Times New Roman"/>
                <w:sz w:val="30"/>
                <w:szCs w:val="30"/>
              </w:rPr>
              <w:t>скиллс</w:t>
            </w:r>
            <w:proofErr w:type="spellEnd"/>
            <w:r w:rsidRPr="00B9059A">
              <w:rPr>
                <w:rFonts w:ascii="Times New Roman" w:hAnsi="Times New Roman" w:cs="Times New Roman"/>
                <w:sz w:val="30"/>
                <w:szCs w:val="30"/>
              </w:rPr>
              <w:t xml:space="preserve"> осваиваются дольше, т.к. приходится продираться сквозь свои убеждения и привычки</w:t>
            </w:r>
          </w:p>
        </w:tc>
      </w:tr>
      <w:tr w:rsidR="00B9059A" w:rsidRPr="00B9059A" w14:paraId="44283E0B" w14:textId="77777777" w:rsidTr="00B759C0">
        <w:tc>
          <w:tcPr>
            <w:tcW w:w="4644" w:type="dxa"/>
          </w:tcPr>
          <w:p w14:paraId="07241101" w14:textId="55A5E2EE" w:rsidR="004D4B8A" w:rsidRPr="00B9059A" w:rsidRDefault="00F04DDC" w:rsidP="00BE3407">
            <w:pPr>
              <w:rPr>
                <w:rFonts w:ascii="Times New Roman" w:hAnsi="Times New Roman" w:cs="Times New Roman"/>
                <w:sz w:val="30"/>
                <w:szCs w:val="30"/>
              </w:rPr>
            </w:pPr>
            <w:r w:rsidRPr="00B9059A">
              <w:rPr>
                <w:rFonts w:ascii="Times New Roman" w:hAnsi="Times New Roman" w:cs="Times New Roman"/>
                <w:sz w:val="30"/>
                <w:szCs w:val="30"/>
              </w:rPr>
              <w:t>Неизбежно крепнут с опытом работы</w:t>
            </w:r>
            <w:r w:rsidRPr="00B9059A">
              <w:rPr>
                <w:rFonts w:ascii="Times New Roman" w:hAnsi="Times New Roman" w:cs="Times New Roman"/>
                <w:sz w:val="30"/>
                <w:szCs w:val="30"/>
              </w:rPr>
              <w:tab/>
            </w:r>
          </w:p>
        </w:tc>
        <w:tc>
          <w:tcPr>
            <w:tcW w:w="4927" w:type="dxa"/>
          </w:tcPr>
          <w:p w14:paraId="0DAD15C1" w14:textId="042B4713" w:rsidR="004D4B8A" w:rsidRPr="00B9059A" w:rsidRDefault="00F04DDC" w:rsidP="00BE3407">
            <w:pPr>
              <w:rPr>
                <w:rFonts w:ascii="Times New Roman" w:hAnsi="Times New Roman" w:cs="Times New Roman"/>
                <w:sz w:val="30"/>
                <w:szCs w:val="30"/>
              </w:rPr>
            </w:pPr>
            <w:r w:rsidRPr="00B9059A">
              <w:rPr>
                <w:rFonts w:ascii="Times New Roman" w:hAnsi="Times New Roman" w:cs="Times New Roman"/>
                <w:sz w:val="30"/>
                <w:szCs w:val="30"/>
              </w:rPr>
              <w:t>Развиваются только в адекватном применении к ситуации.</w:t>
            </w:r>
          </w:p>
        </w:tc>
      </w:tr>
      <w:tr w:rsidR="00B9059A" w:rsidRPr="00B9059A" w14:paraId="7DBECFA7" w14:textId="77777777" w:rsidTr="00B759C0">
        <w:tc>
          <w:tcPr>
            <w:tcW w:w="4644" w:type="dxa"/>
          </w:tcPr>
          <w:p w14:paraId="56E0F6EC" w14:textId="185BFA53" w:rsidR="004D4B8A" w:rsidRPr="00B9059A" w:rsidRDefault="00F04DDC" w:rsidP="00BE3407">
            <w:pPr>
              <w:rPr>
                <w:rFonts w:ascii="Times New Roman" w:hAnsi="Times New Roman" w:cs="Times New Roman"/>
                <w:sz w:val="30"/>
                <w:szCs w:val="30"/>
              </w:rPr>
            </w:pPr>
            <w:r w:rsidRPr="00B9059A">
              <w:rPr>
                <w:rFonts w:ascii="Times New Roman" w:hAnsi="Times New Roman" w:cs="Times New Roman"/>
                <w:sz w:val="30"/>
                <w:szCs w:val="30"/>
              </w:rPr>
              <w:t xml:space="preserve">Отличия в </w:t>
            </w:r>
            <w:proofErr w:type="spellStart"/>
            <w:r w:rsidRPr="00B9059A">
              <w:rPr>
                <w:rFonts w:ascii="Times New Roman" w:hAnsi="Times New Roman" w:cs="Times New Roman"/>
                <w:sz w:val="30"/>
                <w:szCs w:val="30"/>
              </w:rPr>
              <w:t>хард</w:t>
            </w:r>
            <w:proofErr w:type="spellEnd"/>
            <w:r w:rsidRPr="00B9059A">
              <w:rPr>
                <w:rFonts w:ascii="Times New Roman" w:hAnsi="Times New Roman" w:cs="Times New Roman"/>
                <w:sz w:val="30"/>
                <w:szCs w:val="30"/>
              </w:rPr>
              <w:t xml:space="preserve"> </w:t>
            </w:r>
            <w:proofErr w:type="spellStart"/>
            <w:r w:rsidRPr="00B9059A">
              <w:rPr>
                <w:rFonts w:ascii="Times New Roman" w:hAnsi="Times New Roman" w:cs="Times New Roman"/>
                <w:sz w:val="30"/>
                <w:szCs w:val="30"/>
              </w:rPr>
              <w:t>скиллс</w:t>
            </w:r>
            <w:proofErr w:type="spellEnd"/>
            <w:r w:rsidRPr="00B9059A">
              <w:rPr>
                <w:rFonts w:ascii="Times New Roman" w:hAnsi="Times New Roman" w:cs="Times New Roman"/>
                <w:sz w:val="30"/>
                <w:szCs w:val="30"/>
              </w:rPr>
              <w:t xml:space="preserve"> от места к месту работы не существенны</w:t>
            </w:r>
          </w:p>
        </w:tc>
        <w:tc>
          <w:tcPr>
            <w:tcW w:w="4927" w:type="dxa"/>
          </w:tcPr>
          <w:p w14:paraId="0F6DAE27" w14:textId="7002A1AD" w:rsidR="004D4B8A" w:rsidRPr="00B9059A" w:rsidRDefault="00F04DDC" w:rsidP="00BE3407">
            <w:pPr>
              <w:rPr>
                <w:rFonts w:ascii="Times New Roman" w:hAnsi="Times New Roman" w:cs="Times New Roman"/>
                <w:sz w:val="30"/>
                <w:szCs w:val="30"/>
              </w:rPr>
            </w:pPr>
            <w:r w:rsidRPr="00B9059A">
              <w:rPr>
                <w:rFonts w:ascii="Times New Roman" w:hAnsi="Times New Roman" w:cs="Times New Roman"/>
                <w:sz w:val="30"/>
                <w:szCs w:val="30"/>
              </w:rPr>
              <w:t xml:space="preserve">Везде нужно будет перестраивать софт </w:t>
            </w:r>
            <w:proofErr w:type="spellStart"/>
            <w:r w:rsidRPr="00B9059A">
              <w:rPr>
                <w:rFonts w:ascii="Times New Roman" w:hAnsi="Times New Roman" w:cs="Times New Roman"/>
                <w:sz w:val="30"/>
                <w:szCs w:val="30"/>
              </w:rPr>
              <w:t>скиллс</w:t>
            </w:r>
            <w:proofErr w:type="spellEnd"/>
            <w:r w:rsidRPr="00B9059A">
              <w:rPr>
                <w:rFonts w:ascii="Times New Roman" w:hAnsi="Times New Roman" w:cs="Times New Roman"/>
                <w:sz w:val="30"/>
                <w:szCs w:val="30"/>
              </w:rPr>
              <w:t>, ведь смена работы означает и смену сотрудников, начальства и корпоративной культуры</w:t>
            </w:r>
          </w:p>
        </w:tc>
      </w:tr>
      <w:tr w:rsidR="00B9059A" w:rsidRPr="00B9059A" w14:paraId="0ECA52EA" w14:textId="77777777" w:rsidTr="00B759C0">
        <w:tc>
          <w:tcPr>
            <w:tcW w:w="4644" w:type="dxa"/>
          </w:tcPr>
          <w:p w14:paraId="20DDBDA5" w14:textId="79E5FC94" w:rsidR="00F04DDC" w:rsidRPr="00B9059A" w:rsidRDefault="00F04DDC" w:rsidP="00BE3407">
            <w:pPr>
              <w:rPr>
                <w:rFonts w:ascii="Times New Roman" w:hAnsi="Times New Roman" w:cs="Times New Roman"/>
                <w:sz w:val="30"/>
                <w:szCs w:val="30"/>
              </w:rPr>
            </w:pPr>
            <w:r w:rsidRPr="00B9059A">
              <w:rPr>
                <w:rFonts w:ascii="Times New Roman" w:hAnsi="Times New Roman" w:cs="Times New Roman"/>
                <w:sz w:val="30"/>
                <w:szCs w:val="30"/>
              </w:rPr>
              <w:t>Необходимая база, чтобы устроиться на работу</w:t>
            </w:r>
          </w:p>
        </w:tc>
        <w:tc>
          <w:tcPr>
            <w:tcW w:w="4927" w:type="dxa"/>
          </w:tcPr>
          <w:p w14:paraId="75C12C38" w14:textId="490FFB2F" w:rsidR="00F04DDC" w:rsidRPr="00B9059A" w:rsidRDefault="00F04DDC" w:rsidP="00BE3407">
            <w:pPr>
              <w:rPr>
                <w:rFonts w:ascii="Times New Roman" w:hAnsi="Times New Roman" w:cs="Times New Roman"/>
                <w:sz w:val="30"/>
                <w:szCs w:val="30"/>
              </w:rPr>
            </w:pPr>
            <w:r w:rsidRPr="00B9059A">
              <w:rPr>
                <w:rFonts w:ascii="Times New Roman" w:hAnsi="Times New Roman" w:cs="Times New Roman"/>
                <w:sz w:val="30"/>
                <w:szCs w:val="30"/>
              </w:rPr>
              <w:t xml:space="preserve">Необходимая база для всего, даже чтобы освоить </w:t>
            </w:r>
            <w:proofErr w:type="spellStart"/>
            <w:r w:rsidRPr="00B9059A">
              <w:rPr>
                <w:rFonts w:ascii="Times New Roman" w:hAnsi="Times New Roman" w:cs="Times New Roman"/>
                <w:sz w:val="30"/>
                <w:szCs w:val="30"/>
              </w:rPr>
              <w:t>hard</w:t>
            </w:r>
            <w:proofErr w:type="spellEnd"/>
            <w:r w:rsidRPr="00B9059A">
              <w:rPr>
                <w:rFonts w:ascii="Times New Roman" w:hAnsi="Times New Roman" w:cs="Times New Roman"/>
                <w:sz w:val="30"/>
                <w:szCs w:val="30"/>
              </w:rPr>
              <w:t xml:space="preserve"> </w:t>
            </w:r>
            <w:proofErr w:type="spellStart"/>
            <w:r w:rsidRPr="00B9059A">
              <w:rPr>
                <w:rFonts w:ascii="Times New Roman" w:hAnsi="Times New Roman" w:cs="Times New Roman"/>
                <w:sz w:val="30"/>
                <w:szCs w:val="30"/>
              </w:rPr>
              <w:t>skills</w:t>
            </w:r>
            <w:proofErr w:type="spellEnd"/>
          </w:p>
        </w:tc>
      </w:tr>
    </w:tbl>
    <w:p w14:paraId="05241EB5" w14:textId="668000E2" w:rsidR="00F04DDC" w:rsidRDefault="00F04DDC">
      <w:pPr>
        <w:spacing w:after="0" w:line="240" w:lineRule="auto"/>
        <w:rPr>
          <w:rFonts w:ascii="Times New Roman" w:hAnsi="Times New Roman" w:cs="Times New Roman"/>
          <w:sz w:val="30"/>
          <w:szCs w:val="30"/>
        </w:rPr>
      </w:pPr>
      <w:proofErr w:type="gramStart"/>
      <w:r w:rsidRPr="00B9059A">
        <w:rPr>
          <w:rFonts w:ascii="Times New Roman" w:hAnsi="Times New Roman" w:cs="Times New Roman"/>
          <w:sz w:val="30"/>
          <w:szCs w:val="30"/>
        </w:rPr>
        <w:t>Как это не удивительно, но</w:t>
      </w:r>
      <w:proofErr w:type="gramEnd"/>
      <w:r w:rsidRPr="00B9059A">
        <w:rPr>
          <w:rFonts w:ascii="Times New Roman" w:hAnsi="Times New Roman" w:cs="Times New Roman"/>
          <w:sz w:val="30"/>
          <w:szCs w:val="30"/>
        </w:rPr>
        <w:t xml:space="preserve"> работодатели сейчас при одинаковом уровне </w:t>
      </w:r>
      <w:proofErr w:type="spellStart"/>
      <w:r w:rsidRPr="00B9059A">
        <w:rPr>
          <w:rFonts w:ascii="Times New Roman" w:hAnsi="Times New Roman" w:cs="Times New Roman"/>
          <w:sz w:val="30"/>
          <w:szCs w:val="30"/>
        </w:rPr>
        <w:t>хардскиллс</w:t>
      </w:r>
      <w:proofErr w:type="spellEnd"/>
      <w:r w:rsidRPr="00B9059A">
        <w:rPr>
          <w:rFonts w:ascii="Times New Roman" w:hAnsi="Times New Roman" w:cs="Times New Roman"/>
          <w:sz w:val="30"/>
          <w:szCs w:val="30"/>
        </w:rPr>
        <w:t xml:space="preserve"> предпочитают специалистов с большим количеством </w:t>
      </w:r>
      <w:proofErr w:type="spellStart"/>
      <w:r w:rsidRPr="00B9059A">
        <w:rPr>
          <w:rFonts w:ascii="Times New Roman" w:hAnsi="Times New Roman" w:cs="Times New Roman"/>
          <w:sz w:val="30"/>
          <w:szCs w:val="30"/>
        </w:rPr>
        <w:t>софтскилс</w:t>
      </w:r>
      <w:proofErr w:type="spellEnd"/>
      <w:r w:rsidRPr="00B9059A">
        <w:rPr>
          <w:rFonts w:ascii="Times New Roman" w:hAnsi="Times New Roman" w:cs="Times New Roman"/>
          <w:sz w:val="30"/>
          <w:szCs w:val="30"/>
        </w:rPr>
        <w:t>.</w:t>
      </w:r>
    </w:p>
    <w:p w14:paraId="4490F021" w14:textId="788A7D7C" w:rsidR="00B759C0" w:rsidRDefault="00B759C0" w:rsidP="00B759C0">
      <w:pPr>
        <w:spacing w:after="0" w:line="240" w:lineRule="auto"/>
        <w:jc w:val="center"/>
        <w:rPr>
          <w:rFonts w:ascii="Times New Roman" w:hAnsi="Times New Roman" w:cs="Times New Roman"/>
          <w:sz w:val="30"/>
          <w:szCs w:val="30"/>
        </w:rPr>
      </w:pPr>
      <w:r w:rsidRPr="00B9059A">
        <w:rPr>
          <w:noProof/>
          <w:lang w:eastAsia="ru-RU"/>
        </w:rPr>
        <w:drawing>
          <wp:inline distT="0" distB="0" distL="0" distR="0" wp14:anchorId="467EF82E" wp14:editId="50331BE1">
            <wp:extent cx="3746825" cy="3423684"/>
            <wp:effectExtent l="0" t="0" r="635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57300" cy="3433256"/>
                    </a:xfrm>
                    <a:prstGeom prst="rect">
                      <a:avLst/>
                    </a:prstGeom>
                    <a:noFill/>
                    <a:ln>
                      <a:noFill/>
                    </a:ln>
                  </pic:spPr>
                </pic:pic>
              </a:graphicData>
            </a:graphic>
          </wp:inline>
        </w:drawing>
      </w:r>
    </w:p>
    <w:sectPr w:rsidR="00B759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9EC26" w14:textId="77777777" w:rsidR="00232676" w:rsidRDefault="00232676" w:rsidP="00B9059A">
      <w:pPr>
        <w:spacing w:after="0" w:line="240" w:lineRule="auto"/>
      </w:pPr>
      <w:r>
        <w:separator/>
      </w:r>
    </w:p>
  </w:endnote>
  <w:endnote w:type="continuationSeparator" w:id="0">
    <w:p w14:paraId="3D6496DF" w14:textId="77777777" w:rsidR="00232676" w:rsidRDefault="00232676" w:rsidP="00B90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A3588" w14:textId="77777777" w:rsidR="00232676" w:rsidRDefault="00232676" w:rsidP="00B9059A">
      <w:pPr>
        <w:spacing w:after="0" w:line="240" w:lineRule="auto"/>
      </w:pPr>
      <w:r>
        <w:separator/>
      </w:r>
    </w:p>
  </w:footnote>
  <w:footnote w:type="continuationSeparator" w:id="0">
    <w:p w14:paraId="388A1BC0" w14:textId="77777777" w:rsidR="00232676" w:rsidRDefault="00232676" w:rsidP="00B905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97774"/>
    <w:multiLevelType w:val="multilevel"/>
    <w:tmpl w:val="BE5C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3F101B"/>
    <w:multiLevelType w:val="multilevel"/>
    <w:tmpl w:val="41FCC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215A81"/>
    <w:multiLevelType w:val="multilevel"/>
    <w:tmpl w:val="B0565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AD7826"/>
    <w:multiLevelType w:val="multilevel"/>
    <w:tmpl w:val="32B2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00088C"/>
    <w:multiLevelType w:val="multilevel"/>
    <w:tmpl w:val="4A3AE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CA9"/>
    <w:rsid w:val="00002944"/>
    <w:rsid w:val="00004AC0"/>
    <w:rsid w:val="000052B1"/>
    <w:rsid w:val="0000724B"/>
    <w:rsid w:val="00011143"/>
    <w:rsid w:val="00014A0E"/>
    <w:rsid w:val="000163BB"/>
    <w:rsid w:val="00020C0B"/>
    <w:rsid w:val="000243EF"/>
    <w:rsid w:val="00026858"/>
    <w:rsid w:val="00032D05"/>
    <w:rsid w:val="0003540C"/>
    <w:rsid w:val="00035DCD"/>
    <w:rsid w:val="0003760F"/>
    <w:rsid w:val="00041025"/>
    <w:rsid w:val="000454E7"/>
    <w:rsid w:val="00045E19"/>
    <w:rsid w:val="00051A30"/>
    <w:rsid w:val="00056943"/>
    <w:rsid w:val="00056A68"/>
    <w:rsid w:val="00063E5E"/>
    <w:rsid w:val="0007346B"/>
    <w:rsid w:val="00073AFC"/>
    <w:rsid w:val="000741FE"/>
    <w:rsid w:val="00075B4E"/>
    <w:rsid w:val="0008146E"/>
    <w:rsid w:val="00081BD8"/>
    <w:rsid w:val="00090497"/>
    <w:rsid w:val="0009114A"/>
    <w:rsid w:val="00093E0B"/>
    <w:rsid w:val="00094741"/>
    <w:rsid w:val="00094DF4"/>
    <w:rsid w:val="000955E9"/>
    <w:rsid w:val="00096EDE"/>
    <w:rsid w:val="000A0F87"/>
    <w:rsid w:val="000A3993"/>
    <w:rsid w:val="000A6C3C"/>
    <w:rsid w:val="000A72F4"/>
    <w:rsid w:val="000A79AF"/>
    <w:rsid w:val="000B16EC"/>
    <w:rsid w:val="000B22D9"/>
    <w:rsid w:val="000C0E7D"/>
    <w:rsid w:val="000C4390"/>
    <w:rsid w:val="000D15BB"/>
    <w:rsid w:val="000D7CE2"/>
    <w:rsid w:val="000E15BA"/>
    <w:rsid w:val="000E3A0C"/>
    <w:rsid w:val="000F125D"/>
    <w:rsid w:val="000F5B68"/>
    <w:rsid w:val="001023D4"/>
    <w:rsid w:val="00110011"/>
    <w:rsid w:val="0011039F"/>
    <w:rsid w:val="00112063"/>
    <w:rsid w:val="001159E9"/>
    <w:rsid w:val="00120DB6"/>
    <w:rsid w:val="00121D6E"/>
    <w:rsid w:val="00122533"/>
    <w:rsid w:val="001234D9"/>
    <w:rsid w:val="00137CD2"/>
    <w:rsid w:val="00141163"/>
    <w:rsid w:val="00142B1B"/>
    <w:rsid w:val="00146E18"/>
    <w:rsid w:val="00146FB2"/>
    <w:rsid w:val="001471B7"/>
    <w:rsid w:val="00152E73"/>
    <w:rsid w:val="001564BB"/>
    <w:rsid w:val="00170D50"/>
    <w:rsid w:val="00171EBB"/>
    <w:rsid w:val="00177216"/>
    <w:rsid w:val="00177D8E"/>
    <w:rsid w:val="00182B46"/>
    <w:rsid w:val="00182D8E"/>
    <w:rsid w:val="001832A3"/>
    <w:rsid w:val="00194237"/>
    <w:rsid w:val="00196740"/>
    <w:rsid w:val="001A167D"/>
    <w:rsid w:val="001A2252"/>
    <w:rsid w:val="001A53F8"/>
    <w:rsid w:val="001A5EC9"/>
    <w:rsid w:val="001A611F"/>
    <w:rsid w:val="001B19CF"/>
    <w:rsid w:val="001B5260"/>
    <w:rsid w:val="001B5D93"/>
    <w:rsid w:val="001D0964"/>
    <w:rsid w:val="001D2813"/>
    <w:rsid w:val="001D41C7"/>
    <w:rsid w:val="001E32EC"/>
    <w:rsid w:val="001E4E62"/>
    <w:rsid w:val="001F1451"/>
    <w:rsid w:val="001F3C9E"/>
    <w:rsid w:val="001F7457"/>
    <w:rsid w:val="002130CC"/>
    <w:rsid w:val="00215BFE"/>
    <w:rsid w:val="00221DFA"/>
    <w:rsid w:val="00225A64"/>
    <w:rsid w:val="00225C74"/>
    <w:rsid w:val="00232676"/>
    <w:rsid w:val="00234F04"/>
    <w:rsid w:val="0023792A"/>
    <w:rsid w:val="0024122C"/>
    <w:rsid w:val="002416DC"/>
    <w:rsid w:val="002419DC"/>
    <w:rsid w:val="00247113"/>
    <w:rsid w:val="0025071F"/>
    <w:rsid w:val="00250E56"/>
    <w:rsid w:val="002532DE"/>
    <w:rsid w:val="00254D15"/>
    <w:rsid w:val="002569F6"/>
    <w:rsid w:val="00260D4E"/>
    <w:rsid w:val="002616A8"/>
    <w:rsid w:val="002629CC"/>
    <w:rsid w:val="002663DB"/>
    <w:rsid w:val="00274268"/>
    <w:rsid w:val="00275E6E"/>
    <w:rsid w:val="002765BE"/>
    <w:rsid w:val="00276E50"/>
    <w:rsid w:val="00277049"/>
    <w:rsid w:val="00284479"/>
    <w:rsid w:val="002853DF"/>
    <w:rsid w:val="0029184D"/>
    <w:rsid w:val="00293084"/>
    <w:rsid w:val="00296C0F"/>
    <w:rsid w:val="002970A6"/>
    <w:rsid w:val="002B0AFF"/>
    <w:rsid w:val="002B1C68"/>
    <w:rsid w:val="002B3696"/>
    <w:rsid w:val="002B4328"/>
    <w:rsid w:val="002B4886"/>
    <w:rsid w:val="002C240B"/>
    <w:rsid w:val="002C4AE7"/>
    <w:rsid w:val="002D07C3"/>
    <w:rsid w:val="002D4B73"/>
    <w:rsid w:val="002D4CE7"/>
    <w:rsid w:val="002D59CD"/>
    <w:rsid w:val="002E379B"/>
    <w:rsid w:val="002E3F0B"/>
    <w:rsid w:val="002E52ED"/>
    <w:rsid w:val="002F2654"/>
    <w:rsid w:val="002F6666"/>
    <w:rsid w:val="00300F9C"/>
    <w:rsid w:val="00302695"/>
    <w:rsid w:val="00302D9A"/>
    <w:rsid w:val="003031C4"/>
    <w:rsid w:val="00305EAB"/>
    <w:rsid w:val="0030662D"/>
    <w:rsid w:val="00310164"/>
    <w:rsid w:val="00312DD1"/>
    <w:rsid w:val="00315C24"/>
    <w:rsid w:val="00324FCC"/>
    <w:rsid w:val="00337529"/>
    <w:rsid w:val="00337883"/>
    <w:rsid w:val="00341BAF"/>
    <w:rsid w:val="003471F6"/>
    <w:rsid w:val="00355361"/>
    <w:rsid w:val="00360D5D"/>
    <w:rsid w:val="003613A3"/>
    <w:rsid w:val="00367BFD"/>
    <w:rsid w:val="00370C80"/>
    <w:rsid w:val="00370CD7"/>
    <w:rsid w:val="00370F36"/>
    <w:rsid w:val="0037379B"/>
    <w:rsid w:val="003745D9"/>
    <w:rsid w:val="0039274C"/>
    <w:rsid w:val="00394FDD"/>
    <w:rsid w:val="003A1DDE"/>
    <w:rsid w:val="003A36AA"/>
    <w:rsid w:val="003A3CD5"/>
    <w:rsid w:val="003A49E3"/>
    <w:rsid w:val="003A57AF"/>
    <w:rsid w:val="003A6B63"/>
    <w:rsid w:val="003A7830"/>
    <w:rsid w:val="003B2C45"/>
    <w:rsid w:val="003B6D2B"/>
    <w:rsid w:val="003B6DFF"/>
    <w:rsid w:val="003B723F"/>
    <w:rsid w:val="003C0CE8"/>
    <w:rsid w:val="003C1555"/>
    <w:rsid w:val="003C1B4A"/>
    <w:rsid w:val="003C3E78"/>
    <w:rsid w:val="003D21BD"/>
    <w:rsid w:val="003D72D5"/>
    <w:rsid w:val="003E0505"/>
    <w:rsid w:val="003E586A"/>
    <w:rsid w:val="003F1B76"/>
    <w:rsid w:val="003F5B09"/>
    <w:rsid w:val="003F7200"/>
    <w:rsid w:val="0040365F"/>
    <w:rsid w:val="00404102"/>
    <w:rsid w:val="00404C1B"/>
    <w:rsid w:val="004112FB"/>
    <w:rsid w:val="004145EB"/>
    <w:rsid w:val="004202F4"/>
    <w:rsid w:val="0042099E"/>
    <w:rsid w:val="00421814"/>
    <w:rsid w:val="00423ACE"/>
    <w:rsid w:val="00432D4C"/>
    <w:rsid w:val="00434154"/>
    <w:rsid w:val="00447E30"/>
    <w:rsid w:val="00447F4B"/>
    <w:rsid w:val="004566E9"/>
    <w:rsid w:val="00463365"/>
    <w:rsid w:val="0046718F"/>
    <w:rsid w:val="00467349"/>
    <w:rsid w:val="00467E90"/>
    <w:rsid w:val="00470061"/>
    <w:rsid w:val="00471DEC"/>
    <w:rsid w:val="00473A5D"/>
    <w:rsid w:val="00477728"/>
    <w:rsid w:val="00480B81"/>
    <w:rsid w:val="00485114"/>
    <w:rsid w:val="00494DA6"/>
    <w:rsid w:val="00495E03"/>
    <w:rsid w:val="00497E67"/>
    <w:rsid w:val="004A09AC"/>
    <w:rsid w:val="004A6989"/>
    <w:rsid w:val="004C2E8D"/>
    <w:rsid w:val="004C58B1"/>
    <w:rsid w:val="004D16BA"/>
    <w:rsid w:val="004D1912"/>
    <w:rsid w:val="004D4B8A"/>
    <w:rsid w:val="004F5497"/>
    <w:rsid w:val="00500B36"/>
    <w:rsid w:val="00504BD1"/>
    <w:rsid w:val="00506239"/>
    <w:rsid w:val="0050752B"/>
    <w:rsid w:val="00511339"/>
    <w:rsid w:val="00511732"/>
    <w:rsid w:val="00512CA0"/>
    <w:rsid w:val="00512EED"/>
    <w:rsid w:val="005157ED"/>
    <w:rsid w:val="005200AD"/>
    <w:rsid w:val="0052288E"/>
    <w:rsid w:val="00522A5E"/>
    <w:rsid w:val="005257E8"/>
    <w:rsid w:val="0053059A"/>
    <w:rsid w:val="00530F06"/>
    <w:rsid w:val="0053425C"/>
    <w:rsid w:val="0053614E"/>
    <w:rsid w:val="00537A6D"/>
    <w:rsid w:val="00537D73"/>
    <w:rsid w:val="00537F84"/>
    <w:rsid w:val="00541319"/>
    <w:rsid w:val="00541807"/>
    <w:rsid w:val="00544D5D"/>
    <w:rsid w:val="00546A3C"/>
    <w:rsid w:val="00546B70"/>
    <w:rsid w:val="005635CF"/>
    <w:rsid w:val="00563ABE"/>
    <w:rsid w:val="00563B99"/>
    <w:rsid w:val="00564FB6"/>
    <w:rsid w:val="00567284"/>
    <w:rsid w:val="00567778"/>
    <w:rsid w:val="005702BE"/>
    <w:rsid w:val="00573BC5"/>
    <w:rsid w:val="0058210C"/>
    <w:rsid w:val="00582474"/>
    <w:rsid w:val="00584943"/>
    <w:rsid w:val="00585A36"/>
    <w:rsid w:val="005903BC"/>
    <w:rsid w:val="0059377F"/>
    <w:rsid w:val="005942FE"/>
    <w:rsid w:val="00594BF4"/>
    <w:rsid w:val="00594F25"/>
    <w:rsid w:val="0059656C"/>
    <w:rsid w:val="005A314E"/>
    <w:rsid w:val="005A3A1C"/>
    <w:rsid w:val="005A79ED"/>
    <w:rsid w:val="005B0F3E"/>
    <w:rsid w:val="005B4FDB"/>
    <w:rsid w:val="005B539C"/>
    <w:rsid w:val="005B7242"/>
    <w:rsid w:val="005C2BF8"/>
    <w:rsid w:val="005D0D16"/>
    <w:rsid w:val="005D4B7D"/>
    <w:rsid w:val="005E31E5"/>
    <w:rsid w:val="005E554D"/>
    <w:rsid w:val="005F0104"/>
    <w:rsid w:val="005F1ED9"/>
    <w:rsid w:val="005F2503"/>
    <w:rsid w:val="005F7834"/>
    <w:rsid w:val="0060160B"/>
    <w:rsid w:val="00601702"/>
    <w:rsid w:val="00607D98"/>
    <w:rsid w:val="00607F88"/>
    <w:rsid w:val="00610430"/>
    <w:rsid w:val="0061091C"/>
    <w:rsid w:val="00613929"/>
    <w:rsid w:val="006139C9"/>
    <w:rsid w:val="00614813"/>
    <w:rsid w:val="006150CC"/>
    <w:rsid w:val="006150E6"/>
    <w:rsid w:val="00622DF4"/>
    <w:rsid w:val="00623948"/>
    <w:rsid w:val="00623F1F"/>
    <w:rsid w:val="00627933"/>
    <w:rsid w:val="0063074B"/>
    <w:rsid w:val="00630F8A"/>
    <w:rsid w:val="0063165E"/>
    <w:rsid w:val="006369AC"/>
    <w:rsid w:val="00637E7B"/>
    <w:rsid w:val="0064055F"/>
    <w:rsid w:val="006407F6"/>
    <w:rsid w:val="00642871"/>
    <w:rsid w:val="006432BC"/>
    <w:rsid w:val="00652A32"/>
    <w:rsid w:val="00657F31"/>
    <w:rsid w:val="00660889"/>
    <w:rsid w:val="00663BFD"/>
    <w:rsid w:val="00665EE4"/>
    <w:rsid w:val="00665FFB"/>
    <w:rsid w:val="00667A42"/>
    <w:rsid w:val="0067212E"/>
    <w:rsid w:val="00674502"/>
    <w:rsid w:val="00677737"/>
    <w:rsid w:val="00680D26"/>
    <w:rsid w:val="00685426"/>
    <w:rsid w:val="006864E7"/>
    <w:rsid w:val="006879EB"/>
    <w:rsid w:val="0069274B"/>
    <w:rsid w:val="006968A6"/>
    <w:rsid w:val="006972CB"/>
    <w:rsid w:val="006974F7"/>
    <w:rsid w:val="006A4B30"/>
    <w:rsid w:val="006B2A0E"/>
    <w:rsid w:val="006B5060"/>
    <w:rsid w:val="006C2A09"/>
    <w:rsid w:val="006C7580"/>
    <w:rsid w:val="006D19EF"/>
    <w:rsid w:val="006D1B9C"/>
    <w:rsid w:val="006D280A"/>
    <w:rsid w:val="006D2C08"/>
    <w:rsid w:val="006D7B97"/>
    <w:rsid w:val="006E4034"/>
    <w:rsid w:val="006F0126"/>
    <w:rsid w:val="006F1037"/>
    <w:rsid w:val="006F2B82"/>
    <w:rsid w:val="006F44F5"/>
    <w:rsid w:val="006F6CA9"/>
    <w:rsid w:val="00700351"/>
    <w:rsid w:val="00700619"/>
    <w:rsid w:val="00701418"/>
    <w:rsid w:val="00701AE8"/>
    <w:rsid w:val="00703D69"/>
    <w:rsid w:val="00720BFA"/>
    <w:rsid w:val="00726E47"/>
    <w:rsid w:val="0072781C"/>
    <w:rsid w:val="00736D69"/>
    <w:rsid w:val="00741014"/>
    <w:rsid w:val="00742289"/>
    <w:rsid w:val="007424CA"/>
    <w:rsid w:val="00744299"/>
    <w:rsid w:val="00745FE5"/>
    <w:rsid w:val="0074723C"/>
    <w:rsid w:val="00747EA5"/>
    <w:rsid w:val="00765DAF"/>
    <w:rsid w:val="0077417D"/>
    <w:rsid w:val="0077611D"/>
    <w:rsid w:val="007771FA"/>
    <w:rsid w:val="00782A0C"/>
    <w:rsid w:val="00782DB9"/>
    <w:rsid w:val="00785406"/>
    <w:rsid w:val="00786D28"/>
    <w:rsid w:val="00793709"/>
    <w:rsid w:val="00796ED7"/>
    <w:rsid w:val="007A0B47"/>
    <w:rsid w:val="007A2B40"/>
    <w:rsid w:val="007A74C8"/>
    <w:rsid w:val="007B29A5"/>
    <w:rsid w:val="007B3DD1"/>
    <w:rsid w:val="007B50F7"/>
    <w:rsid w:val="007B575C"/>
    <w:rsid w:val="007B5C43"/>
    <w:rsid w:val="007B677B"/>
    <w:rsid w:val="007B7593"/>
    <w:rsid w:val="007C5A3D"/>
    <w:rsid w:val="007C6580"/>
    <w:rsid w:val="007D082A"/>
    <w:rsid w:val="007D33B3"/>
    <w:rsid w:val="007D7E6A"/>
    <w:rsid w:val="007F0BEB"/>
    <w:rsid w:val="007F10B0"/>
    <w:rsid w:val="007F373E"/>
    <w:rsid w:val="007F5B50"/>
    <w:rsid w:val="00822842"/>
    <w:rsid w:val="00830A2C"/>
    <w:rsid w:val="00831EAF"/>
    <w:rsid w:val="008526BE"/>
    <w:rsid w:val="00855181"/>
    <w:rsid w:val="008563B2"/>
    <w:rsid w:val="00860A3A"/>
    <w:rsid w:val="00860B73"/>
    <w:rsid w:val="008637FE"/>
    <w:rsid w:val="0086709F"/>
    <w:rsid w:val="00871881"/>
    <w:rsid w:val="00871DC8"/>
    <w:rsid w:val="008721D4"/>
    <w:rsid w:val="008779CB"/>
    <w:rsid w:val="008840FE"/>
    <w:rsid w:val="00893863"/>
    <w:rsid w:val="00893E25"/>
    <w:rsid w:val="008956DC"/>
    <w:rsid w:val="008A6FE1"/>
    <w:rsid w:val="008B5D23"/>
    <w:rsid w:val="008C01C2"/>
    <w:rsid w:val="008C0B19"/>
    <w:rsid w:val="008D0159"/>
    <w:rsid w:val="008D32FD"/>
    <w:rsid w:val="008D3798"/>
    <w:rsid w:val="008E37F4"/>
    <w:rsid w:val="00900680"/>
    <w:rsid w:val="009153A6"/>
    <w:rsid w:val="009153EC"/>
    <w:rsid w:val="00916FBC"/>
    <w:rsid w:val="009173ED"/>
    <w:rsid w:val="00922EE7"/>
    <w:rsid w:val="00927EB2"/>
    <w:rsid w:val="009351E3"/>
    <w:rsid w:val="009362C0"/>
    <w:rsid w:val="00941E3F"/>
    <w:rsid w:val="00941FC0"/>
    <w:rsid w:val="0094487B"/>
    <w:rsid w:val="00956CEA"/>
    <w:rsid w:val="0096015C"/>
    <w:rsid w:val="00965B97"/>
    <w:rsid w:val="00966A61"/>
    <w:rsid w:val="00966E24"/>
    <w:rsid w:val="0097065E"/>
    <w:rsid w:val="00977922"/>
    <w:rsid w:val="00980730"/>
    <w:rsid w:val="00985273"/>
    <w:rsid w:val="009905A1"/>
    <w:rsid w:val="009923BE"/>
    <w:rsid w:val="009926DA"/>
    <w:rsid w:val="00992836"/>
    <w:rsid w:val="00996E90"/>
    <w:rsid w:val="00996F7A"/>
    <w:rsid w:val="009A05EC"/>
    <w:rsid w:val="009A07E8"/>
    <w:rsid w:val="009A2F9D"/>
    <w:rsid w:val="009A47CC"/>
    <w:rsid w:val="009A514A"/>
    <w:rsid w:val="009B2B4D"/>
    <w:rsid w:val="009B5943"/>
    <w:rsid w:val="009B6441"/>
    <w:rsid w:val="009D2CAD"/>
    <w:rsid w:val="009D3465"/>
    <w:rsid w:val="009D35E3"/>
    <w:rsid w:val="009D4CCE"/>
    <w:rsid w:val="009D68D5"/>
    <w:rsid w:val="009E06B5"/>
    <w:rsid w:val="009E145E"/>
    <w:rsid w:val="009E37E9"/>
    <w:rsid w:val="009E461B"/>
    <w:rsid w:val="009E5C30"/>
    <w:rsid w:val="009F042B"/>
    <w:rsid w:val="009F206B"/>
    <w:rsid w:val="00A001F9"/>
    <w:rsid w:val="00A0471E"/>
    <w:rsid w:val="00A1053C"/>
    <w:rsid w:val="00A1210C"/>
    <w:rsid w:val="00A12903"/>
    <w:rsid w:val="00A227D5"/>
    <w:rsid w:val="00A22F26"/>
    <w:rsid w:val="00A27FC2"/>
    <w:rsid w:val="00A33498"/>
    <w:rsid w:val="00A33ABE"/>
    <w:rsid w:val="00A35E81"/>
    <w:rsid w:val="00A36E85"/>
    <w:rsid w:val="00A36E89"/>
    <w:rsid w:val="00A454C2"/>
    <w:rsid w:val="00A5161E"/>
    <w:rsid w:val="00A5386F"/>
    <w:rsid w:val="00A60A3C"/>
    <w:rsid w:val="00A62A9C"/>
    <w:rsid w:val="00A65F4D"/>
    <w:rsid w:val="00A7156C"/>
    <w:rsid w:val="00A7258B"/>
    <w:rsid w:val="00A72CEF"/>
    <w:rsid w:val="00A72F16"/>
    <w:rsid w:val="00A7309D"/>
    <w:rsid w:val="00A73DD5"/>
    <w:rsid w:val="00A85BE7"/>
    <w:rsid w:val="00A93BF1"/>
    <w:rsid w:val="00AA27AA"/>
    <w:rsid w:val="00AA2EB9"/>
    <w:rsid w:val="00AA542F"/>
    <w:rsid w:val="00AA59DB"/>
    <w:rsid w:val="00AB04EB"/>
    <w:rsid w:val="00AB3831"/>
    <w:rsid w:val="00AB74D8"/>
    <w:rsid w:val="00AC2D6D"/>
    <w:rsid w:val="00AD04DF"/>
    <w:rsid w:val="00AD4C97"/>
    <w:rsid w:val="00AD5F1C"/>
    <w:rsid w:val="00AD7F0F"/>
    <w:rsid w:val="00AE1095"/>
    <w:rsid w:val="00AE2F1B"/>
    <w:rsid w:val="00AE7FE8"/>
    <w:rsid w:val="00AF11EE"/>
    <w:rsid w:val="00AF30F3"/>
    <w:rsid w:val="00AF34D5"/>
    <w:rsid w:val="00AF4964"/>
    <w:rsid w:val="00AF4B6B"/>
    <w:rsid w:val="00AF6E6F"/>
    <w:rsid w:val="00AF78E2"/>
    <w:rsid w:val="00B100B9"/>
    <w:rsid w:val="00B10389"/>
    <w:rsid w:val="00B154AA"/>
    <w:rsid w:val="00B1579B"/>
    <w:rsid w:val="00B17704"/>
    <w:rsid w:val="00B17CEF"/>
    <w:rsid w:val="00B201E7"/>
    <w:rsid w:val="00B26F14"/>
    <w:rsid w:val="00B31452"/>
    <w:rsid w:val="00B363F1"/>
    <w:rsid w:val="00B4224E"/>
    <w:rsid w:val="00B42990"/>
    <w:rsid w:val="00B440A6"/>
    <w:rsid w:val="00B44B0C"/>
    <w:rsid w:val="00B47501"/>
    <w:rsid w:val="00B50DCD"/>
    <w:rsid w:val="00B523CB"/>
    <w:rsid w:val="00B53254"/>
    <w:rsid w:val="00B71385"/>
    <w:rsid w:val="00B739EE"/>
    <w:rsid w:val="00B75390"/>
    <w:rsid w:val="00B759C0"/>
    <w:rsid w:val="00B7624D"/>
    <w:rsid w:val="00B772A8"/>
    <w:rsid w:val="00B774CB"/>
    <w:rsid w:val="00B80208"/>
    <w:rsid w:val="00B80D8E"/>
    <w:rsid w:val="00B8200E"/>
    <w:rsid w:val="00B83ED1"/>
    <w:rsid w:val="00B9059A"/>
    <w:rsid w:val="00B90606"/>
    <w:rsid w:val="00B90CBA"/>
    <w:rsid w:val="00B9112A"/>
    <w:rsid w:val="00B947F6"/>
    <w:rsid w:val="00B949A2"/>
    <w:rsid w:val="00B97059"/>
    <w:rsid w:val="00BC24B3"/>
    <w:rsid w:val="00BC2B30"/>
    <w:rsid w:val="00BC646D"/>
    <w:rsid w:val="00BD2020"/>
    <w:rsid w:val="00BD3C7F"/>
    <w:rsid w:val="00BD4BA5"/>
    <w:rsid w:val="00BD4E48"/>
    <w:rsid w:val="00BD736F"/>
    <w:rsid w:val="00BE0568"/>
    <w:rsid w:val="00BE12FA"/>
    <w:rsid w:val="00BE3407"/>
    <w:rsid w:val="00BE782E"/>
    <w:rsid w:val="00C006D7"/>
    <w:rsid w:val="00C0365C"/>
    <w:rsid w:val="00C1118D"/>
    <w:rsid w:val="00C1171C"/>
    <w:rsid w:val="00C15A7A"/>
    <w:rsid w:val="00C26B4E"/>
    <w:rsid w:val="00C27075"/>
    <w:rsid w:val="00C360E4"/>
    <w:rsid w:val="00C3652D"/>
    <w:rsid w:val="00C54ECA"/>
    <w:rsid w:val="00C5610E"/>
    <w:rsid w:val="00C56388"/>
    <w:rsid w:val="00C56CA3"/>
    <w:rsid w:val="00C57F3A"/>
    <w:rsid w:val="00C6152E"/>
    <w:rsid w:val="00C636C4"/>
    <w:rsid w:val="00C661C7"/>
    <w:rsid w:val="00C71BC0"/>
    <w:rsid w:val="00C76AD4"/>
    <w:rsid w:val="00C77411"/>
    <w:rsid w:val="00C814AC"/>
    <w:rsid w:val="00C81B85"/>
    <w:rsid w:val="00C93A38"/>
    <w:rsid w:val="00C93E5F"/>
    <w:rsid w:val="00C9646A"/>
    <w:rsid w:val="00CA1400"/>
    <w:rsid w:val="00CA3CB4"/>
    <w:rsid w:val="00CA40A3"/>
    <w:rsid w:val="00CA58AD"/>
    <w:rsid w:val="00CA6EFC"/>
    <w:rsid w:val="00CB2E4F"/>
    <w:rsid w:val="00CB4EBF"/>
    <w:rsid w:val="00CB5670"/>
    <w:rsid w:val="00CD0DFE"/>
    <w:rsid w:val="00CD2F7F"/>
    <w:rsid w:val="00CD5E6B"/>
    <w:rsid w:val="00CD665C"/>
    <w:rsid w:val="00CD6864"/>
    <w:rsid w:val="00CE00BF"/>
    <w:rsid w:val="00CE1E4A"/>
    <w:rsid w:val="00CE5EED"/>
    <w:rsid w:val="00CF0335"/>
    <w:rsid w:val="00CF305D"/>
    <w:rsid w:val="00CF5808"/>
    <w:rsid w:val="00CF722B"/>
    <w:rsid w:val="00D00B17"/>
    <w:rsid w:val="00D0139A"/>
    <w:rsid w:val="00D04595"/>
    <w:rsid w:val="00D06221"/>
    <w:rsid w:val="00D12B8A"/>
    <w:rsid w:val="00D2668B"/>
    <w:rsid w:val="00D27F4D"/>
    <w:rsid w:val="00D304D0"/>
    <w:rsid w:val="00D356C0"/>
    <w:rsid w:val="00D408DF"/>
    <w:rsid w:val="00D42853"/>
    <w:rsid w:val="00D43E12"/>
    <w:rsid w:val="00D452CF"/>
    <w:rsid w:val="00D45FF8"/>
    <w:rsid w:val="00D53DE8"/>
    <w:rsid w:val="00D57DC3"/>
    <w:rsid w:val="00D710EA"/>
    <w:rsid w:val="00D73C15"/>
    <w:rsid w:val="00D7740E"/>
    <w:rsid w:val="00D834AD"/>
    <w:rsid w:val="00D84188"/>
    <w:rsid w:val="00D844DC"/>
    <w:rsid w:val="00D85A2E"/>
    <w:rsid w:val="00D85B56"/>
    <w:rsid w:val="00D907B8"/>
    <w:rsid w:val="00D9112F"/>
    <w:rsid w:val="00D93DB3"/>
    <w:rsid w:val="00D942EE"/>
    <w:rsid w:val="00DA0A06"/>
    <w:rsid w:val="00DA1B8E"/>
    <w:rsid w:val="00DB04AF"/>
    <w:rsid w:val="00DB19F2"/>
    <w:rsid w:val="00DB2FFC"/>
    <w:rsid w:val="00DB3854"/>
    <w:rsid w:val="00DB56E1"/>
    <w:rsid w:val="00DC4AB0"/>
    <w:rsid w:val="00DC6804"/>
    <w:rsid w:val="00DD0058"/>
    <w:rsid w:val="00DD2A0A"/>
    <w:rsid w:val="00DD47D3"/>
    <w:rsid w:val="00DE0878"/>
    <w:rsid w:val="00DE6CF9"/>
    <w:rsid w:val="00DE7150"/>
    <w:rsid w:val="00DF3C27"/>
    <w:rsid w:val="00DF3E24"/>
    <w:rsid w:val="00DF50B4"/>
    <w:rsid w:val="00DF5F72"/>
    <w:rsid w:val="00DF65EA"/>
    <w:rsid w:val="00E025FC"/>
    <w:rsid w:val="00E04F72"/>
    <w:rsid w:val="00E057DB"/>
    <w:rsid w:val="00E07185"/>
    <w:rsid w:val="00E11E86"/>
    <w:rsid w:val="00E14EE6"/>
    <w:rsid w:val="00E23B95"/>
    <w:rsid w:val="00E3621D"/>
    <w:rsid w:val="00E3688E"/>
    <w:rsid w:val="00E4074F"/>
    <w:rsid w:val="00E42F27"/>
    <w:rsid w:val="00E46F1D"/>
    <w:rsid w:val="00E51782"/>
    <w:rsid w:val="00E536AC"/>
    <w:rsid w:val="00E53E69"/>
    <w:rsid w:val="00E55803"/>
    <w:rsid w:val="00E56011"/>
    <w:rsid w:val="00E560D6"/>
    <w:rsid w:val="00E64395"/>
    <w:rsid w:val="00E670C9"/>
    <w:rsid w:val="00E734ED"/>
    <w:rsid w:val="00E76924"/>
    <w:rsid w:val="00E80D8F"/>
    <w:rsid w:val="00E82F46"/>
    <w:rsid w:val="00E870CD"/>
    <w:rsid w:val="00EA43F0"/>
    <w:rsid w:val="00EA6087"/>
    <w:rsid w:val="00EB4E9C"/>
    <w:rsid w:val="00EC4D59"/>
    <w:rsid w:val="00EC62A2"/>
    <w:rsid w:val="00ED3C3C"/>
    <w:rsid w:val="00EE5F55"/>
    <w:rsid w:val="00EF6ADB"/>
    <w:rsid w:val="00F00C03"/>
    <w:rsid w:val="00F01D25"/>
    <w:rsid w:val="00F04DDC"/>
    <w:rsid w:val="00F13340"/>
    <w:rsid w:val="00F14A37"/>
    <w:rsid w:val="00F1513C"/>
    <w:rsid w:val="00F2142C"/>
    <w:rsid w:val="00F215EC"/>
    <w:rsid w:val="00F24F7C"/>
    <w:rsid w:val="00F278C3"/>
    <w:rsid w:val="00F35803"/>
    <w:rsid w:val="00F35EE5"/>
    <w:rsid w:val="00F40790"/>
    <w:rsid w:val="00F40EEE"/>
    <w:rsid w:val="00F414E7"/>
    <w:rsid w:val="00F52642"/>
    <w:rsid w:val="00F54FF8"/>
    <w:rsid w:val="00F6032B"/>
    <w:rsid w:val="00F633FC"/>
    <w:rsid w:val="00F65CB4"/>
    <w:rsid w:val="00F67685"/>
    <w:rsid w:val="00F723A4"/>
    <w:rsid w:val="00F723CE"/>
    <w:rsid w:val="00F7261D"/>
    <w:rsid w:val="00F75022"/>
    <w:rsid w:val="00F75F75"/>
    <w:rsid w:val="00F76AB4"/>
    <w:rsid w:val="00F824AC"/>
    <w:rsid w:val="00F842A3"/>
    <w:rsid w:val="00F86637"/>
    <w:rsid w:val="00F902B9"/>
    <w:rsid w:val="00F913D7"/>
    <w:rsid w:val="00F91A80"/>
    <w:rsid w:val="00F969FB"/>
    <w:rsid w:val="00FA0CC1"/>
    <w:rsid w:val="00FA28D5"/>
    <w:rsid w:val="00FA5691"/>
    <w:rsid w:val="00FB2599"/>
    <w:rsid w:val="00FB7A93"/>
    <w:rsid w:val="00FC0080"/>
    <w:rsid w:val="00FC039C"/>
    <w:rsid w:val="00FC0D7E"/>
    <w:rsid w:val="00FC3BE3"/>
    <w:rsid w:val="00FC6BCE"/>
    <w:rsid w:val="00FD517D"/>
    <w:rsid w:val="00FD58D0"/>
    <w:rsid w:val="00FF5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6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6C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6CA9"/>
    <w:rPr>
      <w:rFonts w:ascii="Tahoma" w:hAnsi="Tahoma" w:cs="Tahoma"/>
      <w:sz w:val="16"/>
      <w:szCs w:val="16"/>
    </w:rPr>
  </w:style>
  <w:style w:type="table" w:styleId="a5">
    <w:name w:val="Table Grid"/>
    <w:basedOn w:val="a1"/>
    <w:uiPriority w:val="59"/>
    <w:unhideWhenUsed/>
    <w:rsid w:val="004D4B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905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9059A"/>
  </w:style>
  <w:style w:type="paragraph" w:styleId="a8">
    <w:name w:val="footer"/>
    <w:basedOn w:val="a"/>
    <w:link w:val="a9"/>
    <w:uiPriority w:val="99"/>
    <w:unhideWhenUsed/>
    <w:rsid w:val="00B905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905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6C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6CA9"/>
    <w:rPr>
      <w:rFonts w:ascii="Tahoma" w:hAnsi="Tahoma" w:cs="Tahoma"/>
      <w:sz w:val="16"/>
      <w:szCs w:val="16"/>
    </w:rPr>
  </w:style>
  <w:style w:type="table" w:styleId="a5">
    <w:name w:val="Table Grid"/>
    <w:basedOn w:val="a1"/>
    <w:uiPriority w:val="59"/>
    <w:unhideWhenUsed/>
    <w:rsid w:val="004D4B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905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9059A"/>
  </w:style>
  <w:style w:type="paragraph" w:styleId="a8">
    <w:name w:val="footer"/>
    <w:basedOn w:val="a"/>
    <w:link w:val="a9"/>
    <w:uiPriority w:val="99"/>
    <w:unhideWhenUsed/>
    <w:rsid w:val="00B905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90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097135">
      <w:bodyDiv w:val="1"/>
      <w:marLeft w:val="0"/>
      <w:marRight w:val="0"/>
      <w:marTop w:val="0"/>
      <w:marBottom w:val="0"/>
      <w:divBdr>
        <w:top w:val="none" w:sz="0" w:space="0" w:color="auto"/>
        <w:left w:val="none" w:sz="0" w:space="0" w:color="auto"/>
        <w:bottom w:val="none" w:sz="0" w:space="0" w:color="auto"/>
        <w:right w:val="none" w:sz="0" w:space="0" w:color="auto"/>
      </w:divBdr>
      <w:divsChild>
        <w:div w:id="548493029">
          <w:marLeft w:val="0"/>
          <w:marRight w:val="0"/>
          <w:marTop w:val="0"/>
          <w:marBottom w:val="0"/>
          <w:divBdr>
            <w:top w:val="none" w:sz="0" w:space="0" w:color="auto"/>
            <w:left w:val="none" w:sz="0" w:space="0" w:color="auto"/>
            <w:bottom w:val="none" w:sz="0" w:space="0" w:color="auto"/>
            <w:right w:val="none" w:sz="0" w:space="0" w:color="auto"/>
          </w:divBdr>
          <w:divsChild>
            <w:div w:id="2004385509">
              <w:marLeft w:val="0"/>
              <w:marRight w:val="0"/>
              <w:marTop w:val="0"/>
              <w:marBottom w:val="0"/>
              <w:divBdr>
                <w:top w:val="none" w:sz="0" w:space="0" w:color="auto"/>
                <w:left w:val="none" w:sz="0" w:space="0" w:color="auto"/>
                <w:bottom w:val="none" w:sz="0" w:space="0" w:color="auto"/>
                <w:right w:val="none" w:sz="0" w:space="0" w:color="auto"/>
              </w:divBdr>
              <w:divsChild>
                <w:div w:id="628778304">
                  <w:marLeft w:val="0"/>
                  <w:marRight w:val="0"/>
                  <w:marTop w:val="0"/>
                  <w:marBottom w:val="0"/>
                  <w:divBdr>
                    <w:top w:val="none" w:sz="0" w:space="0" w:color="auto"/>
                    <w:left w:val="none" w:sz="0" w:space="0" w:color="auto"/>
                    <w:bottom w:val="none" w:sz="0" w:space="0" w:color="auto"/>
                    <w:right w:val="none" w:sz="0" w:space="0" w:color="auto"/>
                  </w:divBdr>
                  <w:divsChild>
                    <w:div w:id="165680654">
                      <w:marLeft w:val="0"/>
                      <w:marRight w:val="0"/>
                      <w:marTop w:val="0"/>
                      <w:marBottom w:val="360"/>
                      <w:divBdr>
                        <w:top w:val="none" w:sz="0" w:space="0" w:color="auto"/>
                        <w:left w:val="none" w:sz="0" w:space="0" w:color="auto"/>
                        <w:bottom w:val="none" w:sz="0" w:space="0" w:color="auto"/>
                        <w:right w:val="none" w:sz="0" w:space="0" w:color="auto"/>
                      </w:divBdr>
                    </w:div>
                    <w:div w:id="395012638">
                      <w:marLeft w:val="0"/>
                      <w:marRight w:val="0"/>
                      <w:marTop w:val="0"/>
                      <w:marBottom w:val="0"/>
                      <w:divBdr>
                        <w:top w:val="none" w:sz="0" w:space="0" w:color="auto"/>
                        <w:left w:val="none" w:sz="0" w:space="0" w:color="auto"/>
                        <w:bottom w:val="none" w:sz="0" w:space="0" w:color="auto"/>
                        <w:right w:val="none" w:sz="0" w:space="0" w:color="auto"/>
                      </w:divBdr>
                      <w:divsChild>
                        <w:div w:id="594173801">
                          <w:marLeft w:val="0"/>
                          <w:marRight w:val="0"/>
                          <w:marTop w:val="0"/>
                          <w:marBottom w:val="90"/>
                          <w:divBdr>
                            <w:top w:val="none" w:sz="0" w:space="0" w:color="auto"/>
                            <w:left w:val="none" w:sz="0" w:space="0" w:color="auto"/>
                            <w:bottom w:val="none" w:sz="0" w:space="0" w:color="auto"/>
                            <w:right w:val="none" w:sz="0" w:space="0" w:color="auto"/>
                          </w:divBdr>
                        </w:div>
                        <w:div w:id="156868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80736">
              <w:marLeft w:val="0"/>
              <w:marRight w:val="0"/>
              <w:marTop w:val="0"/>
              <w:marBottom w:val="0"/>
              <w:divBdr>
                <w:top w:val="none" w:sz="0" w:space="0" w:color="auto"/>
                <w:left w:val="none" w:sz="0" w:space="0" w:color="auto"/>
                <w:bottom w:val="none" w:sz="0" w:space="0" w:color="auto"/>
                <w:right w:val="none" w:sz="0" w:space="0" w:color="auto"/>
              </w:divBdr>
              <w:divsChild>
                <w:div w:id="21083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1206</Words>
  <Characters>6877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2</cp:revision>
  <dcterms:created xsi:type="dcterms:W3CDTF">2022-02-08T09:41:00Z</dcterms:created>
  <dcterms:modified xsi:type="dcterms:W3CDTF">2022-02-08T09:41:00Z</dcterms:modified>
</cp:coreProperties>
</file>